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Look w:val="04A0" w:firstRow="1" w:lastRow="0" w:firstColumn="1" w:lastColumn="0" w:noHBand="0" w:noVBand="1"/>
      </w:tblPr>
      <w:tblGrid>
        <w:gridCol w:w="11194"/>
      </w:tblGrid>
      <w:tr w:rsidR="009B7DFF" w:rsidTr="009B7DFF">
        <w:tc>
          <w:tcPr>
            <w:tcW w:w="11194" w:type="dxa"/>
            <w:shd w:val="clear" w:color="auto" w:fill="FFFFCC"/>
          </w:tcPr>
          <w:p w:rsidR="00C34575" w:rsidRPr="00C34575" w:rsidRDefault="00C34575" w:rsidP="00C34575">
            <w:pPr>
              <w:spacing w:before="120" w:after="80"/>
              <w:rPr>
                <w:rFonts w:ascii="Arial" w:hAnsi="Arial" w:cs="Arial"/>
                <w:b/>
                <w:bCs/>
                <w:sz w:val="16"/>
                <w:szCs w:val="16"/>
                <w:u w:val="single"/>
                <w:lang w:val="en-GB" w:eastAsia="en-GB"/>
              </w:rPr>
            </w:pPr>
            <w:bookmarkStart w:id="0" w:name="_GoBack"/>
            <w:bookmarkEnd w:id="0"/>
            <w:r w:rsidRPr="00C34575">
              <w:rPr>
                <w:rFonts w:ascii="Arial" w:hAnsi="Arial" w:cs="Arial"/>
                <w:b/>
                <w:bCs/>
                <w:sz w:val="16"/>
                <w:szCs w:val="16"/>
                <w:u w:val="single"/>
                <w:lang w:val="en-GB" w:eastAsia="en-GB"/>
              </w:rPr>
              <w:t>References:</w:t>
            </w:r>
          </w:p>
          <w:p w:rsidR="00C34575" w:rsidRPr="00C34575" w:rsidRDefault="00C34575" w:rsidP="00C34575">
            <w:pPr>
              <w:pStyle w:val="ListParagraph"/>
              <w:numPr>
                <w:ilvl w:val="0"/>
                <w:numId w:val="35"/>
              </w:numPr>
              <w:spacing w:after="80" w:line="256" w:lineRule="auto"/>
              <w:ind w:left="322" w:hanging="284"/>
              <w:rPr>
                <w:rFonts w:ascii="Arial" w:hAnsi="Arial" w:cs="Arial"/>
                <w:bCs/>
                <w:sz w:val="16"/>
                <w:szCs w:val="16"/>
                <w:lang w:val="en-GB" w:eastAsia="en-GB"/>
              </w:rPr>
            </w:pPr>
            <w:r w:rsidRPr="00C34575">
              <w:rPr>
                <w:rFonts w:ascii="Arial" w:hAnsi="Arial" w:cs="Arial"/>
                <w:bCs/>
                <w:sz w:val="16"/>
                <w:szCs w:val="16"/>
                <w:lang w:val="en-GB" w:eastAsia="en-GB"/>
              </w:rPr>
              <w:t>CAR 21 Subpart D</w:t>
            </w:r>
          </w:p>
          <w:p w:rsidR="00C34575" w:rsidRPr="00C34575" w:rsidRDefault="00C34575" w:rsidP="00C34575">
            <w:pPr>
              <w:pStyle w:val="ListParagraph"/>
              <w:numPr>
                <w:ilvl w:val="0"/>
                <w:numId w:val="35"/>
              </w:numPr>
              <w:spacing w:after="80" w:line="256" w:lineRule="auto"/>
              <w:ind w:left="322" w:hanging="284"/>
              <w:rPr>
                <w:rFonts w:ascii="Arial" w:hAnsi="Arial" w:cs="Arial"/>
                <w:bCs/>
                <w:sz w:val="16"/>
                <w:szCs w:val="16"/>
                <w:lang w:val="en-GB" w:eastAsia="en-GB"/>
              </w:rPr>
            </w:pPr>
            <w:r w:rsidRPr="00C34575">
              <w:rPr>
                <w:rFonts w:ascii="Arial" w:hAnsi="Arial" w:cs="Arial"/>
                <w:bCs/>
                <w:sz w:val="16"/>
                <w:szCs w:val="16"/>
                <w:lang w:val="en-GB" w:eastAsia="en-GB"/>
              </w:rPr>
              <w:t>AC 21-02 “Product Certification – Airworthiness Certificates  in the Standard and Restricted Category”</w:t>
            </w:r>
          </w:p>
          <w:p w:rsidR="00C34575" w:rsidRPr="00C34575" w:rsidRDefault="00C34575" w:rsidP="00C34575">
            <w:pPr>
              <w:pStyle w:val="ListParagraph"/>
              <w:numPr>
                <w:ilvl w:val="0"/>
                <w:numId w:val="35"/>
              </w:numPr>
              <w:spacing w:after="80" w:line="256" w:lineRule="auto"/>
              <w:ind w:left="322" w:hanging="284"/>
              <w:rPr>
                <w:rFonts w:ascii="Arial" w:hAnsi="Arial" w:cs="Arial"/>
                <w:bCs/>
                <w:sz w:val="16"/>
                <w:szCs w:val="16"/>
                <w:lang w:val="en-GB" w:eastAsia="en-GB"/>
              </w:rPr>
            </w:pPr>
            <w:r w:rsidRPr="00C34575">
              <w:rPr>
                <w:rFonts w:ascii="Arial" w:hAnsi="Arial" w:cs="Arial"/>
                <w:bCs/>
                <w:sz w:val="16"/>
                <w:szCs w:val="16"/>
                <w:lang w:val="en-GB" w:eastAsia="en-GB"/>
              </w:rPr>
              <w:t>AC 91-32 “Verification of Operations Derived Equipment which are not part of the Type Certification of Aircraft”</w:t>
            </w:r>
          </w:p>
          <w:p w:rsidR="005A7FE7" w:rsidRDefault="005A7FE7" w:rsidP="005A7FE7">
            <w:pPr>
              <w:pStyle w:val="ListParagraph"/>
              <w:numPr>
                <w:ilvl w:val="0"/>
                <w:numId w:val="35"/>
              </w:numPr>
              <w:spacing w:after="80" w:line="259" w:lineRule="auto"/>
              <w:ind w:left="322" w:hanging="284"/>
              <w:rPr>
                <w:rFonts w:ascii="Arial" w:hAnsi="Arial" w:cs="Arial"/>
                <w:bCs/>
                <w:sz w:val="16"/>
                <w:szCs w:val="16"/>
                <w:lang w:val="en-GB" w:eastAsia="en-GB"/>
              </w:rPr>
            </w:pPr>
            <w:r w:rsidRPr="008A61BF">
              <w:rPr>
                <w:rFonts w:ascii="Arial" w:hAnsi="Arial" w:cs="Arial"/>
                <w:bCs/>
                <w:sz w:val="16"/>
                <w:szCs w:val="16"/>
                <w:lang w:val="en-GB" w:eastAsia="en-GB"/>
              </w:rPr>
              <w:t>AC 91-14</w:t>
            </w:r>
            <w:r>
              <w:rPr>
                <w:rFonts w:ascii="Arial" w:hAnsi="Arial" w:cs="Arial"/>
                <w:bCs/>
                <w:sz w:val="16"/>
                <w:szCs w:val="16"/>
                <w:lang w:val="en-GB" w:eastAsia="en-GB"/>
              </w:rPr>
              <w:t xml:space="preserve"> “Light Weight Flight Recorder Requirements”</w:t>
            </w:r>
          </w:p>
          <w:p w:rsidR="005A7FE7" w:rsidRPr="00CB4A22" w:rsidRDefault="005A7FE7" w:rsidP="005A7FE7">
            <w:pPr>
              <w:pStyle w:val="ListParagraph"/>
              <w:numPr>
                <w:ilvl w:val="0"/>
                <w:numId w:val="35"/>
              </w:numPr>
              <w:spacing w:after="80" w:line="259" w:lineRule="auto"/>
              <w:ind w:left="322" w:hanging="284"/>
              <w:rPr>
                <w:rFonts w:ascii="Arial" w:hAnsi="Arial" w:cs="Arial"/>
                <w:bCs/>
                <w:sz w:val="16"/>
                <w:szCs w:val="16"/>
                <w:lang w:val="en-GB" w:eastAsia="en-GB"/>
              </w:rPr>
            </w:pPr>
            <w:r>
              <w:rPr>
                <w:rFonts w:ascii="Arial" w:hAnsi="Arial" w:cs="Arial"/>
                <w:bCs/>
                <w:sz w:val="16"/>
                <w:szCs w:val="16"/>
                <w:lang w:val="en-GB" w:eastAsia="en-GB"/>
              </w:rPr>
              <w:t>P07.V03 “Certificate of Airworthiness Procedure”</w:t>
            </w:r>
          </w:p>
          <w:p w:rsidR="00C34575" w:rsidRPr="00C34575" w:rsidRDefault="00C34575" w:rsidP="00C34575">
            <w:pPr>
              <w:spacing w:after="120"/>
              <w:rPr>
                <w:rFonts w:ascii="Arial" w:hAnsi="Arial" w:cs="Arial"/>
                <w:b/>
                <w:bCs/>
                <w:sz w:val="16"/>
                <w:szCs w:val="16"/>
                <w:u w:val="single"/>
                <w:lang w:val="en-GB" w:eastAsia="en-GB"/>
              </w:rPr>
            </w:pPr>
            <w:r w:rsidRPr="00C34575">
              <w:rPr>
                <w:rFonts w:ascii="Arial" w:hAnsi="Arial" w:cs="Arial"/>
                <w:b/>
                <w:bCs/>
                <w:sz w:val="16"/>
                <w:szCs w:val="16"/>
                <w:u w:val="single"/>
                <w:lang w:val="en-GB" w:eastAsia="en-GB"/>
              </w:rPr>
              <w:t>Instructions:</w:t>
            </w:r>
          </w:p>
          <w:p w:rsidR="00C34575" w:rsidRPr="00C34575" w:rsidRDefault="00C34575" w:rsidP="00C34575">
            <w:pPr>
              <w:rPr>
                <w:rFonts w:ascii="Arial" w:hAnsi="Arial" w:cs="Arial"/>
                <w:bCs/>
                <w:sz w:val="16"/>
                <w:szCs w:val="16"/>
                <w:lang w:val="en-GB" w:eastAsia="en-GB"/>
              </w:rPr>
            </w:pPr>
            <w:r w:rsidRPr="00C34575">
              <w:rPr>
                <w:rFonts w:ascii="Arial" w:hAnsi="Arial" w:cs="Arial"/>
                <w:bCs/>
                <w:sz w:val="16"/>
                <w:szCs w:val="16"/>
                <w:lang w:val="en-GB" w:eastAsia="en-GB"/>
              </w:rPr>
              <w:t xml:space="preserve">1. The above referenced documents are to </w:t>
            </w:r>
            <w:proofErr w:type="gramStart"/>
            <w:r w:rsidRPr="00C34575">
              <w:rPr>
                <w:rFonts w:ascii="Arial" w:hAnsi="Arial" w:cs="Arial"/>
                <w:bCs/>
                <w:sz w:val="16"/>
                <w:szCs w:val="16"/>
                <w:lang w:val="en-GB" w:eastAsia="en-GB"/>
              </w:rPr>
              <w:t>be used</w:t>
            </w:r>
            <w:proofErr w:type="gramEnd"/>
            <w:r w:rsidRPr="00C34575">
              <w:rPr>
                <w:rFonts w:ascii="Arial" w:hAnsi="Arial" w:cs="Arial"/>
                <w:bCs/>
                <w:sz w:val="16"/>
                <w:szCs w:val="16"/>
                <w:lang w:val="en-GB" w:eastAsia="en-GB"/>
              </w:rPr>
              <w:t xml:space="preserve"> in conjunction with this checklist as and when required.</w:t>
            </w:r>
          </w:p>
          <w:p w:rsidR="00C34575" w:rsidRPr="00C34575" w:rsidRDefault="00C34575" w:rsidP="00C34575">
            <w:pPr>
              <w:rPr>
                <w:rFonts w:ascii="Arial" w:hAnsi="Arial" w:cs="Arial"/>
                <w:bCs/>
                <w:sz w:val="16"/>
                <w:szCs w:val="16"/>
                <w:lang w:val="en-GB" w:eastAsia="en-GB"/>
              </w:rPr>
            </w:pPr>
            <w:r w:rsidRPr="00C34575">
              <w:rPr>
                <w:rFonts w:ascii="Arial" w:hAnsi="Arial" w:cs="Arial"/>
                <w:bCs/>
                <w:sz w:val="16"/>
                <w:szCs w:val="16"/>
                <w:lang w:val="en-GB" w:eastAsia="en-GB"/>
              </w:rPr>
              <w:t xml:space="preserve">2. For the verification of operations derived </w:t>
            </w:r>
            <w:proofErr w:type="gramStart"/>
            <w:r w:rsidRPr="00C34575">
              <w:rPr>
                <w:rFonts w:ascii="Arial" w:hAnsi="Arial" w:cs="Arial"/>
                <w:bCs/>
                <w:sz w:val="16"/>
                <w:szCs w:val="16"/>
                <w:lang w:val="en-GB" w:eastAsia="en-GB"/>
              </w:rPr>
              <w:t>equipment which are not part of the type certification of aircraft</w:t>
            </w:r>
            <w:proofErr w:type="gramEnd"/>
            <w:r w:rsidRPr="00C34575">
              <w:rPr>
                <w:rFonts w:ascii="Arial" w:hAnsi="Arial" w:cs="Arial"/>
                <w:bCs/>
                <w:sz w:val="16"/>
                <w:szCs w:val="16"/>
                <w:lang w:val="en-GB" w:eastAsia="en-GB"/>
              </w:rPr>
              <w:t xml:space="preserve"> refer to AC 91-32 for guidance.</w:t>
            </w:r>
          </w:p>
          <w:p w:rsidR="00820459" w:rsidRPr="00C34575" w:rsidRDefault="00820459" w:rsidP="003770B7">
            <w:pPr>
              <w:rPr>
                <w:rFonts w:ascii="Arial" w:hAnsi="Arial" w:cs="Arial"/>
                <w:sz w:val="16"/>
                <w:szCs w:val="16"/>
              </w:rPr>
            </w:pPr>
          </w:p>
        </w:tc>
      </w:tr>
    </w:tbl>
    <w:p w:rsidR="006D166A" w:rsidRPr="00A95727" w:rsidRDefault="006D166A" w:rsidP="003770B7">
      <w:pPr>
        <w:spacing w:after="0"/>
        <w:rPr>
          <w:rFonts w:ascii="Arial" w:hAnsi="Arial" w:cs="Arial"/>
          <w:sz w:val="20"/>
          <w:szCs w:val="20"/>
        </w:rPr>
      </w:pPr>
    </w:p>
    <w:tbl>
      <w:tblPr>
        <w:tblStyle w:val="TableGrid"/>
        <w:tblW w:w="1120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3"/>
        <w:gridCol w:w="4961"/>
        <w:gridCol w:w="1483"/>
        <w:gridCol w:w="2912"/>
      </w:tblGrid>
      <w:tr w:rsidR="00A136F9" w:rsidRPr="00A136F9" w:rsidTr="00EF2B50">
        <w:trPr>
          <w:trHeight w:val="430"/>
        </w:trPr>
        <w:tc>
          <w:tcPr>
            <w:tcW w:w="1853" w:type="dxa"/>
            <w:shd w:val="clear" w:color="auto" w:fill="BADEFF"/>
            <w:vAlign w:val="center"/>
          </w:tcPr>
          <w:p w:rsidR="00A136F9" w:rsidRPr="00A136F9" w:rsidRDefault="00A136F9" w:rsidP="00ED26A3">
            <w:pPr>
              <w:jc w:val="center"/>
              <w:rPr>
                <w:rFonts w:ascii="Arial" w:hAnsi="Arial" w:cs="Arial"/>
                <w:b/>
                <w:color w:val="1F4E79" w:themeColor="accent1" w:themeShade="80"/>
              </w:rPr>
            </w:pPr>
            <w:r w:rsidRPr="00A136F9">
              <w:rPr>
                <w:rFonts w:ascii="Arial" w:hAnsi="Arial" w:cs="Arial"/>
                <w:b/>
                <w:szCs w:val="24"/>
              </w:rPr>
              <w:t>AIRCRAFT – P2:</w:t>
            </w:r>
          </w:p>
        </w:tc>
        <w:tc>
          <w:tcPr>
            <w:tcW w:w="4961" w:type="dxa"/>
            <w:vAlign w:val="bottom"/>
          </w:tcPr>
          <w:p w:rsidR="00A136F9" w:rsidRPr="00A136F9" w:rsidRDefault="00A136F9" w:rsidP="00ED26A3">
            <w:pPr>
              <w:jc w:val="center"/>
              <w:rPr>
                <w:rFonts w:ascii="Arial" w:hAnsi="Arial" w:cs="Arial"/>
                <w:b/>
                <w:color w:val="1F4E79" w:themeColor="accent1" w:themeShade="80"/>
              </w:rPr>
            </w:pPr>
          </w:p>
        </w:tc>
        <w:tc>
          <w:tcPr>
            <w:tcW w:w="1483" w:type="dxa"/>
            <w:shd w:val="clear" w:color="auto" w:fill="BADEFF"/>
            <w:vAlign w:val="center"/>
          </w:tcPr>
          <w:p w:rsidR="00A136F9" w:rsidRPr="00A136F9" w:rsidRDefault="00A136F9" w:rsidP="00ED26A3">
            <w:pPr>
              <w:jc w:val="center"/>
              <w:rPr>
                <w:rFonts w:ascii="Arial" w:hAnsi="Arial" w:cs="Arial"/>
                <w:b/>
                <w:color w:val="1F4E79" w:themeColor="accent1" w:themeShade="80"/>
              </w:rPr>
            </w:pPr>
            <w:r w:rsidRPr="00A136F9">
              <w:rPr>
                <w:rFonts w:ascii="Arial" w:hAnsi="Arial" w:cs="Arial"/>
                <w:b/>
                <w:szCs w:val="24"/>
              </w:rPr>
              <w:t>Dated:</w:t>
            </w:r>
          </w:p>
        </w:tc>
        <w:tc>
          <w:tcPr>
            <w:tcW w:w="2912" w:type="dxa"/>
            <w:vAlign w:val="bottom"/>
          </w:tcPr>
          <w:p w:rsidR="00A136F9" w:rsidRPr="00A136F9" w:rsidRDefault="00A136F9" w:rsidP="00ED26A3">
            <w:pPr>
              <w:jc w:val="center"/>
              <w:rPr>
                <w:rFonts w:ascii="Arial" w:hAnsi="Arial" w:cs="Arial"/>
                <w:b/>
                <w:color w:val="1F4E79" w:themeColor="accent1" w:themeShade="80"/>
              </w:rPr>
            </w:pPr>
            <w:r>
              <w:rPr>
                <w:rFonts w:ascii="Arial" w:hAnsi="Arial" w:cs="Arial"/>
                <w:b/>
                <w:color w:val="1F4E79" w:themeColor="accent1" w:themeShade="80"/>
              </w:rPr>
              <w:t>_ _ /_ _ /_ _ _ _</w:t>
            </w:r>
          </w:p>
        </w:tc>
      </w:tr>
    </w:tbl>
    <w:p w:rsidR="00FA3949" w:rsidRPr="009B7DFF" w:rsidRDefault="00FA3949" w:rsidP="009B7DFF">
      <w:pPr>
        <w:spacing w:after="0"/>
        <w:rPr>
          <w:rFonts w:ascii="Arial" w:hAnsi="Arial" w:cs="Arial"/>
          <w:b/>
          <w:color w:val="1F4E79" w:themeColor="accent1" w:themeShade="80"/>
          <w:sz w:val="16"/>
          <w:szCs w:val="16"/>
        </w:rPr>
      </w:pPr>
    </w:p>
    <w:tbl>
      <w:tblPr>
        <w:tblW w:w="111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222"/>
        <w:gridCol w:w="2268"/>
      </w:tblGrid>
      <w:tr w:rsidR="00D76765" w:rsidTr="009B7DFF">
        <w:trPr>
          <w:trHeight w:val="108"/>
        </w:trPr>
        <w:tc>
          <w:tcPr>
            <w:tcW w:w="709" w:type="dxa"/>
            <w:tcBorders>
              <w:top w:val="double" w:sz="4" w:space="0" w:color="auto"/>
              <w:left w:val="double" w:sz="4" w:space="0" w:color="auto"/>
              <w:bottom w:val="double" w:sz="4" w:space="0" w:color="auto"/>
              <w:right w:val="single" w:sz="4" w:space="0" w:color="auto"/>
            </w:tcBorders>
            <w:shd w:val="clear" w:color="auto" w:fill="BADEFF"/>
            <w:hideMark/>
          </w:tcPr>
          <w:p w:rsidR="00D76765" w:rsidRDefault="00D76765">
            <w:pPr>
              <w:spacing w:before="40" w:after="40" w:line="240" w:lineRule="atLeast"/>
              <w:ind w:right="-108"/>
              <w:jc w:val="center"/>
              <w:rPr>
                <w:rFonts w:ascii="Arial" w:hAnsi="Arial" w:cs="Arial"/>
                <w:b/>
                <w:bCs/>
                <w:sz w:val="20"/>
              </w:rPr>
            </w:pPr>
            <w:r>
              <w:rPr>
                <w:rFonts w:ascii="Arial" w:hAnsi="Arial" w:cs="Arial"/>
                <w:b/>
                <w:bCs/>
                <w:sz w:val="20"/>
              </w:rPr>
              <w:t>ITEM</w:t>
            </w:r>
          </w:p>
        </w:tc>
        <w:tc>
          <w:tcPr>
            <w:tcW w:w="8222" w:type="dxa"/>
            <w:tcBorders>
              <w:top w:val="double" w:sz="4" w:space="0" w:color="auto"/>
              <w:left w:val="single" w:sz="4" w:space="0" w:color="auto"/>
              <w:bottom w:val="double" w:sz="4" w:space="0" w:color="auto"/>
              <w:right w:val="single" w:sz="4" w:space="0" w:color="auto"/>
            </w:tcBorders>
            <w:shd w:val="clear" w:color="auto" w:fill="BADEFF"/>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TASKS REQUIREMENTS</w:t>
            </w:r>
          </w:p>
        </w:tc>
        <w:tc>
          <w:tcPr>
            <w:tcW w:w="2268" w:type="dxa"/>
            <w:tcBorders>
              <w:top w:val="double" w:sz="4" w:space="0" w:color="auto"/>
              <w:left w:val="single" w:sz="4" w:space="0" w:color="auto"/>
              <w:bottom w:val="double" w:sz="4" w:space="0" w:color="auto"/>
              <w:right w:val="double" w:sz="4" w:space="0" w:color="auto"/>
            </w:tcBorders>
            <w:shd w:val="clear" w:color="auto" w:fill="BADEFF"/>
            <w:hideMark/>
          </w:tcPr>
          <w:p w:rsidR="00D76765" w:rsidRDefault="00D76765">
            <w:pPr>
              <w:spacing w:before="40" w:after="40" w:line="240" w:lineRule="atLeast"/>
              <w:jc w:val="center"/>
              <w:rPr>
                <w:rFonts w:ascii="Arial" w:hAnsi="Arial" w:cs="Arial"/>
                <w:b/>
                <w:sz w:val="20"/>
              </w:rPr>
            </w:pPr>
            <w:r>
              <w:rPr>
                <w:rFonts w:ascii="Arial" w:hAnsi="Arial" w:cs="Arial"/>
                <w:b/>
                <w:sz w:val="20"/>
              </w:rPr>
              <w:t>COMPLIES</w:t>
            </w:r>
          </w:p>
        </w:tc>
      </w:tr>
      <w:tr w:rsidR="00247105" w:rsidTr="009B7DFF">
        <w:trPr>
          <w:trHeight w:val="355"/>
        </w:trPr>
        <w:tc>
          <w:tcPr>
            <w:tcW w:w="709" w:type="dxa"/>
            <w:tcBorders>
              <w:top w:val="doub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1</w:t>
            </w:r>
          </w:p>
        </w:tc>
        <w:tc>
          <w:tcPr>
            <w:tcW w:w="8222" w:type="dxa"/>
            <w:tcBorders>
              <w:top w:val="doub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If a Type Acceptance Certifica</w:t>
            </w:r>
            <w:r>
              <w:rPr>
                <w:rFonts w:ascii="Arial" w:hAnsi="Arial" w:cs="Arial"/>
                <w:sz w:val="20"/>
              </w:rPr>
              <w:t xml:space="preserve">te </w:t>
            </w:r>
            <w:proofErr w:type="gramStart"/>
            <w:r>
              <w:rPr>
                <w:rFonts w:ascii="Arial" w:hAnsi="Arial" w:cs="Arial"/>
                <w:sz w:val="20"/>
              </w:rPr>
              <w:t>is already granted</w:t>
            </w:r>
            <w:proofErr w:type="gramEnd"/>
            <w:r>
              <w:rPr>
                <w:rFonts w:ascii="Arial" w:hAnsi="Arial" w:cs="Arial"/>
                <w:sz w:val="20"/>
              </w:rPr>
              <w:t xml:space="preserve">, CASA TAC No. </w:t>
            </w:r>
          </w:p>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Date Issued:_____________  Category:_____________(Part 21.17) (21- 41(1)</w:t>
            </w:r>
          </w:p>
        </w:tc>
        <w:tc>
          <w:tcPr>
            <w:tcW w:w="2268" w:type="dxa"/>
            <w:tcBorders>
              <w:top w:val="doub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35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2</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 xml:space="preserve">Acceptance of Conformity received:  Export C of A No: ________ Or equivalent not less than 28 days. </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tabs>
                <w:tab w:val="center" w:pos="1062"/>
              </w:tabs>
              <w:spacing w:before="40" w:after="40" w:line="240" w:lineRule="atLeast"/>
              <w:rPr>
                <w:rFonts w:ascii="Arial" w:hAnsi="Arial" w:cs="Arial"/>
                <w:sz w:val="20"/>
              </w:rPr>
            </w:pPr>
          </w:p>
        </w:tc>
      </w:tr>
      <w:tr w:rsidR="00247105" w:rsidTr="009B7DFF">
        <w:trPr>
          <w:trHeight w:val="35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3</w:t>
            </w:r>
          </w:p>
        </w:tc>
        <w:tc>
          <w:tcPr>
            <w:tcW w:w="8222" w:type="dxa"/>
            <w:tcBorders>
              <w:top w:val="single" w:sz="4" w:space="0" w:color="auto"/>
              <w:left w:val="single" w:sz="4" w:space="0" w:color="auto"/>
              <w:bottom w:val="single" w:sz="4" w:space="0" w:color="auto"/>
              <w:right w:val="single" w:sz="4" w:space="0" w:color="auto"/>
            </w:tcBorders>
            <w:hideMark/>
          </w:tcPr>
          <w:p w:rsidR="00247105" w:rsidRPr="004552D9" w:rsidRDefault="00247105" w:rsidP="00247105">
            <w:pPr>
              <w:spacing w:before="40" w:after="40" w:line="240" w:lineRule="atLeast"/>
              <w:jc w:val="both"/>
              <w:rPr>
                <w:rFonts w:ascii="Arial" w:hAnsi="Arial" w:cs="Arial"/>
                <w:sz w:val="20"/>
                <w:highlight w:val="yellow"/>
              </w:rPr>
            </w:pPr>
            <w:r w:rsidRPr="00247105">
              <w:rPr>
                <w:rFonts w:ascii="Arial" w:hAnsi="Arial" w:cs="Arial"/>
                <w:sz w:val="20"/>
              </w:rPr>
              <w:t xml:space="preserve">Check that Modifications and Repairs incorporated conform to CASA approved or accepted type design changes. (AC 21-2, EM 21.37, Part </w:t>
            </w:r>
            <w:r w:rsidR="009B7DFF" w:rsidRPr="00247105">
              <w:rPr>
                <w:rFonts w:ascii="Arial" w:hAnsi="Arial" w:cs="Arial"/>
                <w:sz w:val="20"/>
              </w:rPr>
              <w:t>21.41) (</w:t>
            </w:r>
            <w:r w:rsidRPr="00247105">
              <w:rPr>
                <w:rFonts w:ascii="Arial" w:hAnsi="Arial" w:cs="Arial"/>
                <w:sz w:val="20"/>
              </w:rPr>
              <w:t>3). Review STCs, Form 337s, etc. or other equivalent documents for compliance.</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14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4</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 xml:space="preserve">Correct model and designation of the aircraft confirmed. </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35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5</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 xml:space="preserve">All Applicable Airworthiness Directives </w:t>
            </w:r>
            <w:r>
              <w:rPr>
                <w:rFonts w:ascii="Arial" w:hAnsi="Arial" w:cs="Arial"/>
                <w:sz w:val="20"/>
              </w:rPr>
              <w:t>(Part 21</w:t>
            </w:r>
            <w:r w:rsidRPr="004558EA">
              <w:rPr>
                <w:rFonts w:ascii="Arial" w:hAnsi="Arial" w:cs="Arial"/>
                <w:sz w:val="20"/>
              </w:rPr>
              <w:t>.23) compliance confirmed. (Part 39). Obtain listing for aircraft files including SB compliances Certification of all applicable Service Bulletins, Airworthiness Directives and all inspections verified to be at its latest revision of the applicable manual verified signed, with License Numbers and date.</w:t>
            </w:r>
            <w:r>
              <w:rPr>
                <w:rFonts w:ascii="Arial" w:hAnsi="Arial" w:cs="Arial"/>
                <w:sz w:val="20"/>
              </w:rPr>
              <w:t xml:space="preserve"> </w:t>
            </w:r>
            <w:r>
              <w:rPr>
                <w:rFonts w:ascii="Arial" w:hAnsi="Arial" w:cs="Arial"/>
                <w:b/>
                <w:sz w:val="20"/>
              </w:rPr>
              <w:t xml:space="preserve"> </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99"/>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6</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MEL for the aircraft assessed and approved.</w:t>
            </w:r>
            <w:r>
              <w:rPr>
                <w:rFonts w:ascii="Arial" w:hAnsi="Arial" w:cs="Arial"/>
                <w:sz w:val="20"/>
              </w:rPr>
              <w:t xml:space="preserve"> </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218"/>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7</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 xml:space="preserve">Aircraft has undergone an inspection I.A.W. Part 43 or equivalent within 60 days, and confirmed certified in aircraft </w:t>
            </w:r>
            <w:proofErr w:type="gramStart"/>
            <w:r w:rsidRPr="004558EA">
              <w:rPr>
                <w:rFonts w:ascii="Arial" w:hAnsi="Arial" w:cs="Arial"/>
                <w:sz w:val="20"/>
              </w:rPr>
              <w:t>log book</w:t>
            </w:r>
            <w:proofErr w:type="gramEnd"/>
            <w:r w:rsidRPr="004558EA">
              <w:rPr>
                <w:rFonts w:ascii="Arial" w:hAnsi="Arial" w:cs="Arial"/>
                <w:sz w:val="20"/>
              </w:rPr>
              <w:t>. (Part 21.41 (9) - Standard and Restricted category requirements )</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35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8</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Additional requirements of Part 26 Appendix A, Appendix B and Appendix C complies with Part 91 inspection requirements, i.e. Rule:</w:t>
            </w:r>
          </w:p>
          <w:p w:rsidR="00247105" w:rsidRPr="00876E14" w:rsidRDefault="00247105" w:rsidP="00247105">
            <w:pPr>
              <w:spacing w:before="120" w:after="40" w:line="240" w:lineRule="atLeast"/>
              <w:jc w:val="both"/>
              <w:rPr>
                <w:rFonts w:ascii="Arial" w:hAnsi="Arial" w:cs="Arial"/>
                <w:sz w:val="20"/>
              </w:rPr>
            </w:pPr>
            <w:r w:rsidRPr="004558EA">
              <w:rPr>
                <w:rFonts w:ascii="Arial" w:hAnsi="Arial" w:cs="Arial"/>
                <w:sz w:val="20"/>
              </w:rPr>
              <w:t>91.60</w:t>
            </w:r>
            <w:r>
              <w:rPr>
                <w:rFonts w:ascii="Arial" w:hAnsi="Arial" w:cs="Arial"/>
                <w:sz w:val="20"/>
              </w:rPr>
              <w:t>5(e) (1)</w:t>
            </w:r>
            <w:r w:rsidRPr="004558EA">
              <w:rPr>
                <w:rFonts w:ascii="Arial" w:hAnsi="Arial" w:cs="Arial"/>
                <w:sz w:val="20"/>
              </w:rPr>
              <w:t xml:space="preserve"> – Radio Station test – </w:t>
            </w:r>
            <w:r w:rsidRPr="00876E14">
              <w:rPr>
                <w:rFonts w:ascii="Arial" w:hAnsi="Arial" w:cs="Arial"/>
                <w:sz w:val="20"/>
              </w:rPr>
              <w:t>24 mnths……………………………………</w:t>
            </w:r>
          </w:p>
          <w:p w:rsidR="00247105" w:rsidRPr="00876E14" w:rsidRDefault="00247105" w:rsidP="00247105">
            <w:pPr>
              <w:spacing w:before="120" w:after="40" w:line="240" w:lineRule="atLeast"/>
              <w:jc w:val="both"/>
              <w:rPr>
                <w:rFonts w:ascii="Arial" w:hAnsi="Arial" w:cs="Arial"/>
                <w:sz w:val="20"/>
              </w:rPr>
            </w:pPr>
            <w:r w:rsidRPr="00876E14">
              <w:rPr>
                <w:rFonts w:ascii="Arial" w:hAnsi="Arial" w:cs="Arial"/>
                <w:sz w:val="20"/>
              </w:rPr>
              <w:t>91.605(e) (2) – Altimeter test – 24 mnths………………………………………….</w:t>
            </w:r>
          </w:p>
          <w:p w:rsidR="00247105" w:rsidRPr="00876E14" w:rsidRDefault="00247105" w:rsidP="00247105">
            <w:pPr>
              <w:spacing w:before="120" w:after="40" w:line="240" w:lineRule="atLeast"/>
              <w:jc w:val="both"/>
              <w:rPr>
                <w:rFonts w:ascii="Arial" w:hAnsi="Arial" w:cs="Arial"/>
                <w:sz w:val="20"/>
              </w:rPr>
            </w:pPr>
            <w:r w:rsidRPr="00876E14">
              <w:rPr>
                <w:rFonts w:ascii="Arial" w:hAnsi="Arial" w:cs="Arial"/>
                <w:sz w:val="20"/>
              </w:rPr>
              <w:t>91.605(e) (5) – Compass Calibration – 24 mnths……………………………..</w:t>
            </w:r>
          </w:p>
          <w:p w:rsidR="00247105" w:rsidRPr="00876E14" w:rsidRDefault="00247105" w:rsidP="00247105">
            <w:pPr>
              <w:spacing w:before="120" w:after="40" w:line="240" w:lineRule="atLeast"/>
              <w:jc w:val="both"/>
              <w:rPr>
                <w:rFonts w:ascii="Arial" w:hAnsi="Arial" w:cs="Arial"/>
                <w:sz w:val="20"/>
              </w:rPr>
            </w:pPr>
            <w:r w:rsidRPr="00876E14">
              <w:rPr>
                <w:rFonts w:ascii="Arial" w:hAnsi="Arial" w:cs="Arial"/>
                <w:sz w:val="20"/>
              </w:rPr>
              <w:t>91.605 (e) (3) – SSR Transponder – 24 mnths…………………………………..</w:t>
            </w:r>
          </w:p>
          <w:p w:rsidR="00247105" w:rsidRPr="00876E14" w:rsidRDefault="00247105" w:rsidP="00247105">
            <w:pPr>
              <w:spacing w:before="120" w:after="40" w:line="240" w:lineRule="atLeast"/>
              <w:jc w:val="both"/>
              <w:rPr>
                <w:rFonts w:ascii="Arial" w:hAnsi="Arial" w:cs="Arial"/>
                <w:sz w:val="20"/>
              </w:rPr>
            </w:pPr>
            <w:r w:rsidRPr="00876E14">
              <w:rPr>
                <w:rFonts w:ascii="Arial" w:hAnsi="Arial" w:cs="Arial"/>
                <w:sz w:val="20"/>
              </w:rPr>
              <w:t>91.605(e) (4) – ELT Test -12 m or battery replaced after &gt;1 hr usage</w:t>
            </w:r>
            <w:proofErr w:type="gramStart"/>
            <w:r w:rsidRPr="00876E14">
              <w:rPr>
                <w:rFonts w:ascii="Arial" w:hAnsi="Arial" w:cs="Arial"/>
                <w:sz w:val="20"/>
              </w:rPr>
              <w:t>……….</w:t>
            </w:r>
            <w:proofErr w:type="gramEnd"/>
          </w:p>
          <w:p w:rsidR="00247105" w:rsidRPr="00876E14" w:rsidRDefault="00247105" w:rsidP="00247105">
            <w:pPr>
              <w:spacing w:before="120" w:after="40" w:line="240" w:lineRule="atLeast"/>
              <w:jc w:val="both"/>
              <w:rPr>
                <w:rFonts w:ascii="Arial" w:hAnsi="Arial" w:cs="Arial"/>
                <w:sz w:val="20"/>
              </w:rPr>
            </w:pPr>
            <w:r w:rsidRPr="00876E14">
              <w:rPr>
                <w:rFonts w:ascii="Arial" w:hAnsi="Arial" w:cs="Arial"/>
                <w:sz w:val="20"/>
              </w:rPr>
              <w:t>91.605 (e) (8) – Emergency Equipment &amp; test -12 m or OEM limit……………</w:t>
            </w:r>
          </w:p>
          <w:p w:rsidR="00247105" w:rsidRPr="004558EA" w:rsidRDefault="00247105" w:rsidP="00247105">
            <w:pPr>
              <w:spacing w:before="120" w:after="40" w:line="240" w:lineRule="atLeast"/>
              <w:jc w:val="both"/>
              <w:rPr>
                <w:rFonts w:ascii="Arial" w:hAnsi="Arial" w:cs="Arial"/>
                <w:sz w:val="20"/>
              </w:rPr>
            </w:pPr>
            <w:r w:rsidRPr="00876E14">
              <w:rPr>
                <w:rFonts w:ascii="Arial" w:hAnsi="Arial" w:cs="Arial"/>
                <w:sz w:val="20"/>
              </w:rPr>
              <w:t>91.605 (e) (10) – Weighing records-5 yearly………………………………………</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35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9</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 xml:space="preserve">Previous aircraft Certificate of Airworthiness and it category issued (Part 21.35). </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127"/>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10</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Pr>
                <w:rFonts w:ascii="Arial" w:hAnsi="Arial" w:cs="Arial"/>
                <w:sz w:val="20"/>
              </w:rPr>
              <w:t xml:space="preserve">Aircraft, Engines, Main Rotor Hubs </w:t>
            </w:r>
            <w:r w:rsidRPr="004558EA">
              <w:rPr>
                <w:rFonts w:ascii="Arial" w:hAnsi="Arial" w:cs="Arial"/>
                <w:sz w:val="20"/>
              </w:rPr>
              <w:t>and Blades Serial Numbers as stated in the Logbook verified to be the same on physical inspection of the components.</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35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11</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Listing of aircraft life limited components – ensure within prescribed schedule.</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35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5169C6" w:rsidP="00247105">
            <w:pPr>
              <w:spacing w:before="40" w:after="40" w:line="240" w:lineRule="atLeast"/>
              <w:jc w:val="center"/>
              <w:rPr>
                <w:rFonts w:ascii="Arial" w:hAnsi="Arial" w:cs="Arial"/>
                <w:sz w:val="20"/>
              </w:rPr>
            </w:pPr>
            <w:r>
              <w:rPr>
                <w:rFonts w:ascii="Arial" w:hAnsi="Arial" w:cs="Arial"/>
                <w:sz w:val="20"/>
              </w:rPr>
              <w:t>12</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The aircraft Technical logbook in compliance with Rule 91.</w:t>
            </w:r>
            <w:r w:rsidRPr="00876E14">
              <w:rPr>
                <w:rFonts w:ascii="Arial" w:hAnsi="Arial" w:cs="Arial"/>
                <w:sz w:val="20"/>
              </w:rPr>
              <w:t>619</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r w:rsidR="00247105" w:rsidTr="009B7DFF">
        <w:trPr>
          <w:trHeight w:val="355"/>
        </w:trPr>
        <w:tc>
          <w:tcPr>
            <w:tcW w:w="709" w:type="dxa"/>
            <w:tcBorders>
              <w:top w:val="single" w:sz="4" w:space="0" w:color="auto"/>
              <w:left w:val="double" w:sz="4" w:space="0" w:color="auto"/>
              <w:bottom w:val="double" w:sz="4" w:space="0" w:color="auto"/>
              <w:right w:val="single" w:sz="4" w:space="0" w:color="auto"/>
            </w:tcBorders>
          </w:tcPr>
          <w:p w:rsidR="00247105" w:rsidRPr="004558EA" w:rsidRDefault="00247105" w:rsidP="00247105">
            <w:pPr>
              <w:spacing w:before="40" w:after="40" w:line="240" w:lineRule="atLeast"/>
              <w:jc w:val="center"/>
              <w:rPr>
                <w:rFonts w:ascii="Arial" w:hAnsi="Arial" w:cs="Arial"/>
                <w:sz w:val="20"/>
              </w:rPr>
            </w:pPr>
            <w:r w:rsidRPr="004558EA">
              <w:rPr>
                <w:rFonts w:ascii="Arial" w:hAnsi="Arial" w:cs="Arial"/>
                <w:sz w:val="20"/>
              </w:rPr>
              <w:t>13</w:t>
            </w:r>
          </w:p>
        </w:tc>
        <w:tc>
          <w:tcPr>
            <w:tcW w:w="8222" w:type="dxa"/>
            <w:tcBorders>
              <w:top w:val="single" w:sz="4" w:space="0" w:color="auto"/>
              <w:left w:val="single" w:sz="4" w:space="0" w:color="auto"/>
              <w:bottom w:val="double" w:sz="4" w:space="0" w:color="auto"/>
              <w:right w:val="single" w:sz="4" w:space="0" w:color="auto"/>
            </w:tcBorders>
          </w:tcPr>
          <w:p w:rsidR="00247105" w:rsidRPr="004558EA" w:rsidRDefault="00247105" w:rsidP="00247105">
            <w:pPr>
              <w:spacing w:before="40" w:after="40" w:line="240" w:lineRule="atLeast"/>
              <w:jc w:val="both"/>
              <w:rPr>
                <w:rFonts w:ascii="Arial" w:hAnsi="Arial" w:cs="Arial"/>
                <w:sz w:val="20"/>
              </w:rPr>
            </w:pPr>
            <w:r>
              <w:rPr>
                <w:rFonts w:ascii="Arial" w:hAnsi="Arial" w:cs="Arial"/>
                <w:sz w:val="20"/>
              </w:rPr>
              <w:t>Has the Maintenance Program been approved by CASA for this aircraft?</w:t>
            </w:r>
          </w:p>
        </w:tc>
        <w:tc>
          <w:tcPr>
            <w:tcW w:w="2268" w:type="dxa"/>
            <w:tcBorders>
              <w:top w:val="single" w:sz="4" w:space="0" w:color="auto"/>
              <w:left w:val="single" w:sz="4" w:space="0" w:color="auto"/>
              <w:bottom w:val="double" w:sz="4" w:space="0" w:color="auto"/>
              <w:right w:val="double" w:sz="4" w:space="0" w:color="auto"/>
            </w:tcBorders>
          </w:tcPr>
          <w:p w:rsidR="00247105" w:rsidRDefault="00247105" w:rsidP="00247105">
            <w:pPr>
              <w:spacing w:before="40" w:after="40" w:line="240" w:lineRule="atLeast"/>
              <w:rPr>
                <w:rFonts w:ascii="Arial" w:hAnsi="Arial" w:cs="Arial"/>
                <w:sz w:val="20"/>
              </w:rPr>
            </w:pPr>
          </w:p>
        </w:tc>
      </w:tr>
    </w:tbl>
    <w:p w:rsidR="00A136F9" w:rsidRDefault="00A136F9" w:rsidP="00A136F9">
      <w:pPr>
        <w:spacing w:after="0" w:line="240" w:lineRule="auto"/>
        <w:rPr>
          <w:rFonts w:ascii="Times New Roman" w:eastAsia="Times New Roman" w:hAnsi="Times New Roman" w:cs="Times New Roman"/>
          <w:color w:val="000000"/>
          <w:sz w:val="28"/>
          <w:szCs w:val="20"/>
        </w:rPr>
      </w:pPr>
    </w:p>
    <w:p w:rsidR="009B7DFF" w:rsidRDefault="009B7DFF" w:rsidP="00A136F9">
      <w:pPr>
        <w:spacing w:after="0" w:line="240" w:lineRule="auto"/>
        <w:rPr>
          <w:rFonts w:ascii="Times New Roman" w:eastAsia="Times New Roman" w:hAnsi="Times New Roman" w:cs="Times New Roman"/>
          <w:color w:val="000000"/>
          <w:sz w:val="28"/>
          <w:szCs w:val="20"/>
        </w:rPr>
      </w:pPr>
    </w:p>
    <w:p w:rsidR="009B7DFF" w:rsidRPr="00A136F9" w:rsidRDefault="009B7DFF" w:rsidP="00A136F9">
      <w:pPr>
        <w:spacing w:after="0" w:line="240" w:lineRule="auto"/>
        <w:rPr>
          <w:rFonts w:ascii="Times New Roman" w:eastAsia="Times New Roman" w:hAnsi="Times New Roman" w:cs="Times New Roman"/>
          <w:color w:val="000000"/>
          <w:sz w:val="28"/>
          <w:szCs w:val="20"/>
        </w:rPr>
      </w:pPr>
    </w:p>
    <w:tbl>
      <w:tblPr>
        <w:tblW w:w="111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222"/>
        <w:gridCol w:w="2268"/>
      </w:tblGrid>
      <w:tr w:rsidR="00D76765" w:rsidTr="009B7DFF">
        <w:trPr>
          <w:trHeight w:val="98"/>
        </w:trPr>
        <w:tc>
          <w:tcPr>
            <w:tcW w:w="11199" w:type="dxa"/>
            <w:gridSpan w:val="3"/>
            <w:tcBorders>
              <w:top w:val="double" w:sz="4" w:space="0" w:color="auto"/>
              <w:left w:val="double" w:sz="4" w:space="0" w:color="auto"/>
              <w:bottom w:val="double" w:sz="4" w:space="0" w:color="auto"/>
              <w:right w:val="double" w:sz="4" w:space="0" w:color="auto"/>
            </w:tcBorders>
            <w:shd w:val="clear" w:color="auto" w:fill="BADEFF"/>
            <w:hideMark/>
          </w:tcPr>
          <w:p w:rsidR="00D76765" w:rsidRDefault="00D76765">
            <w:pPr>
              <w:spacing w:before="40" w:after="40" w:line="240" w:lineRule="atLeast"/>
              <w:jc w:val="center"/>
              <w:rPr>
                <w:rFonts w:ascii="Arial" w:hAnsi="Arial" w:cs="Arial"/>
                <w:sz w:val="20"/>
              </w:rPr>
            </w:pPr>
            <w:r>
              <w:rPr>
                <w:rFonts w:ascii="Arial" w:hAnsi="Arial" w:cs="Arial"/>
                <w:b/>
                <w:bCs/>
                <w:sz w:val="20"/>
              </w:rPr>
              <w:t>PART 47 REGISTRATION REQUIREMENTS</w:t>
            </w:r>
          </w:p>
        </w:tc>
      </w:tr>
      <w:tr w:rsidR="00247105" w:rsidTr="009B7DFF">
        <w:trPr>
          <w:trHeight w:val="351"/>
        </w:trPr>
        <w:tc>
          <w:tcPr>
            <w:tcW w:w="709" w:type="dxa"/>
            <w:tcBorders>
              <w:top w:val="double" w:sz="4" w:space="0" w:color="auto"/>
              <w:left w:val="double" w:sz="4" w:space="0" w:color="auto"/>
              <w:bottom w:val="single" w:sz="4" w:space="0" w:color="auto"/>
              <w:right w:val="single" w:sz="4" w:space="0" w:color="auto"/>
            </w:tcBorders>
            <w:hideMark/>
          </w:tcPr>
          <w:p w:rsidR="00247105" w:rsidRPr="004558EA" w:rsidRDefault="004847C0" w:rsidP="00247105">
            <w:pPr>
              <w:spacing w:before="40" w:after="40" w:line="240" w:lineRule="atLeast"/>
              <w:jc w:val="center"/>
              <w:rPr>
                <w:rFonts w:ascii="Arial" w:hAnsi="Arial" w:cs="Arial"/>
                <w:sz w:val="20"/>
              </w:rPr>
            </w:pPr>
            <w:r>
              <w:rPr>
                <w:rFonts w:ascii="Arial" w:hAnsi="Arial" w:cs="Arial"/>
                <w:sz w:val="20"/>
              </w:rPr>
              <w:t>1</w:t>
            </w:r>
          </w:p>
        </w:tc>
        <w:tc>
          <w:tcPr>
            <w:tcW w:w="8222" w:type="dxa"/>
            <w:tcBorders>
              <w:top w:val="double" w:sz="4" w:space="0" w:color="auto"/>
              <w:left w:val="single" w:sz="4" w:space="0" w:color="auto"/>
              <w:bottom w:val="single" w:sz="4" w:space="0" w:color="auto"/>
              <w:right w:val="single" w:sz="4" w:space="0" w:color="auto"/>
            </w:tcBorders>
            <w:hideMark/>
          </w:tcPr>
          <w:p w:rsidR="00247105" w:rsidRPr="00247105" w:rsidRDefault="00247105" w:rsidP="00247105">
            <w:pPr>
              <w:spacing w:before="40" w:after="40" w:line="240" w:lineRule="atLeast"/>
              <w:jc w:val="both"/>
              <w:rPr>
                <w:rFonts w:ascii="Arial" w:hAnsi="Arial" w:cs="Arial"/>
                <w:sz w:val="20"/>
              </w:rPr>
            </w:pPr>
            <w:r w:rsidRPr="00247105">
              <w:rPr>
                <w:rFonts w:ascii="Arial" w:hAnsi="Arial" w:cs="Arial"/>
                <w:sz w:val="20"/>
              </w:rPr>
              <w:t>Identifiable Paint Schemes and markings same as in Application Form CA 47/02 and submitted with three colored photos. (Part 47.105)</w:t>
            </w:r>
          </w:p>
        </w:tc>
        <w:tc>
          <w:tcPr>
            <w:tcW w:w="2268" w:type="dxa"/>
            <w:tcBorders>
              <w:top w:val="double" w:sz="4" w:space="0" w:color="auto"/>
              <w:left w:val="single" w:sz="4" w:space="0" w:color="auto"/>
              <w:bottom w:val="single" w:sz="4" w:space="0" w:color="auto"/>
              <w:right w:val="double" w:sz="4" w:space="0" w:color="auto"/>
            </w:tcBorders>
          </w:tcPr>
          <w:p w:rsidR="00247105" w:rsidRDefault="00247105" w:rsidP="00247105">
            <w:pPr>
              <w:spacing w:before="40" w:after="40" w:line="240" w:lineRule="atLeast"/>
              <w:rPr>
                <w:rFonts w:ascii="Arial" w:hAnsi="Arial" w:cs="Arial"/>
                <w:color w:val="000000"/>
                <w:sz w:val="20"/>
              </w:rPr>
            </w:pPr>
          </w:p>
        </w:tc>
      </w:tr>
      <w:tr w:rsidR="00247105" w:rsidTr="009B7DFF">
        <w:trPr>
          <w:trHeight w:val="36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4847C0" w:rsidP="00247105">
            <w:pPr>
              <w:spacing w:before="40" w:after="40" w:line="240" w:lineRule="atLeast"/>
              <w:jc w:val="center"/>
              <w:rPr>
                <w:rFonts w:ascii="Arial" w:hAnsi="Arial" w:cs="Arial"/>
                <w:sz w:val="20"/>
              </w:rPr>
            </w:pPr>
            <w:r>
              <w:rPr>
                <w:rFonts w:ascii="Arial" w:hAnsi="Arial" w:cs="Arial"/>
                <w:sz w:val="20"/>
              </w:rPr>
              <w:t>2</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Nationality and Registration Marks are in Capital Letters in Roman character and with an Arabic numeral 2 with no ornamentation. (Part 47.117)</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rPr>
                <w:rFonts w:ascii="Times New Roman" w:hAnsi="Times New Roman" w:cs="Times New Roman"/>
                <w:color w:val="000000"/>
                <w:sz w:val="28"/>
              </w:rPr>
            </w:pPr>
          </w:p>
        </w:tc>
      </w:tr>
      <w:tr w:rsidR="00247105" w:rsidTr="009B7DFF">
        <w:trPr>
          <w:trHeight w:val="170"/>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4847C0" w:rsidP="00247105">
            <w:pPr>
              <w:spacing w:before="40" w:after="40" w:line="240" w:lineRule="atLeast"/>
              <w:jc w:val="center"/>
              <w:rPr>
                <w:rFonts w:ascii="Arial" w:hAnsi="Arial" w:cs="Arial"/>
                <w:sz w:val="20"/>
              </w:rPr>
            </w:pPr>
            <w:r>
              <w:rPr>
                <w:rFonts w:ascii="Arial" w:hAnsi="Arial" w:cs="Arial"/>
                <w:sz w:val="20"/>
              </w:rPr>
              <w:t>3</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Pr>
                <w:rFonts w:ascii="Arial" w:hAnsi="Arial" w:cs="Arial"/>
                <w:sz w:val="20"/>
              </w:rPr>
              <w:t xml:space="preserve">A </w:t>
            </w:r>
            <w:r w:rsidRPr="004558EA">
              <w:rPr>
                <w:rFonts w:ascii="Arial" w:hAnsi="Arial" w:cs="Arial"/>
                <w:sz w:val="20"/>
              </w:rPr>
              <w:t>Th</w:t>
            </w:r>
            <w:r>
              <w:rPr>
                <w:rFonts w:ascii="Arial" w:hAnsi="Arial" w:cs="Arial"/>
                <w:sz w:val="20"/>
              </w:rPr>
              <w:t>ree view set of photograph that clearly show the paint scheme and markings of the aircraft (Rule 47.105 (b) (3).</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rPr>
                <w:rFonts w:ascii="Times New Roman" w:hAnsi="Times New Roman" w:cs="Times New Roman"/>
                <w:color w:val="000000"/>
                <w:sz w:val="28"/>
              </w:rPr>
            </w:pPr>
          </w:p>
        </w:tc>
      </w:tr>
      <w:tr w:rsidR="00247105" w:rsidTr="009B7DFF">
        <w:trPr>
          <w:trHeight w:val="365"/>
        </w:trPr>
        <w:tc>
          <w:tcPr>
            <w:tcW w:w="709" w:type="dxa"/>
            <w:tcBorders>
              <w:top w:val="single" w:sz="4" w:space="0" w:color="auto"/>
              <w:left w:val="double" w:sz="4" w:space="0" w:color="auto"/>
              <w:bottom w:val="single" w:sz="4" w:space="0" w:color="auto"/>
              <w:right w:val="single" w:sz="4" w:space="0" w:color="auto"/>
            </w:tcBorders>
            <w:hideMark/>
          </w:tcPr>
          <w:p w:rsidR="00247105" w:rsidRPr="004558EA" w:rsidRDefault="00247105" w:rsidP="00247105">
            <w:pPr>
              <w:spacing w:before="40" w:after="40" w:line="240" w:lineRule="atLeast"/>
              <w:jc w:val="center"/>
              <w:rPr>
                <w:rFonts w:ascii="Arial" w:hAnsi="Arial" w:cs="Arial"/>
                <w:sz w:val="20"/>
              </w:rPr>
            </w:pPr>
            <w:r w:rsidRPr="004558EA">
              <w:rPr>
                <w:rFonts w:ascii="Arial" w:hAnsi="Arial" w:cs="Arial"/>
                <w:sz w:val="20"/>
              </w:rPr>
              <w:t>4</w:t>
            </w:r>
          </w:p>
        </w:tc>
        <w:tc>
          <w:tcPr>
            <w:tcW w:w="8222" w:type="dxa"/>
            <w:tcBorders>
              <w:top w:val="single" w:sz="4" w:space="0" w:color="auto"/>
              <w:left w:val="single" w:sz="4" w:space="0" w:color="auto"/>
              <w:bottom w:val="sing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Identification plate etched, stamped or engrave with the allocated nationality and registration marks and shall be fireproof metal or material of suitable physical properties.(Part 47.121)</w:t>
            </w:r>
          </w:p>
        </w:tc>
        <w:tc>
          <w:tcPr>
            <w:tcW w:w="2268" w:type="dxa"/>
            <w:tcBorders>
              <w:top w:val="single" w:sz="4" w:space="0" w:color="auto"/>
              <w:left w:val="single" w:sz="4" w:space="0" w:color="auto"/>
              <w:bottom w:val="single" w:sz="4" w:space="0" w:color="auto"/>
              <w:right w:val="double" w:sz="4" w:space="0" w:color="auto"/>
            </w:tcBorders>
          </w:tcPr>
          <w:p w:rsidR="00247105" w:rsidRDefault="00247105" w:rsidP="00247105">
            <w:pPr>
              <w:rPr>
                <w:rFonts w:ascii="Times New Roman" w:hAnsi="Times New Roman" w:cs="Times New Roman"/>
                <w:color w:val="000000"/>
                <w:sz w:val="28"/>
              </w:rPr>
            </w:pPr>
          </w:p>
        </w:tc>
      </w:tr>
      <w:tr w:rsidR="00247105" w:rsidTr="009B7DFF">
        <w:trPr>
          <w:trHeight w:val="319"/>
        </w:trPr>
        <w:tc>
          <w:tcPr>
            <w:tcW w:w="709" w:type="dxa"/>
            <w:tcBorders>
              <w:top w:val="single" w:sz="4" w:space="0" w:color="auto"/>
              <w:left w:val="double" w:sz="4" w:space="0" w:color="auto"/>
              <w:bottom w:val="double" w:sz="4" w:space="0" w:color="auto"/>
              <w:right w:val="single" w:sz="4" w:space="0" w:color="auto"/>
            </w:tcBorders>
            <w:hideMark/>
          </w:tcPr>
          <w:p w:rsidR="00247105" w:rsidRPr="004558EA" w:rsidRDefault="00247105" w:rsidP="00247105">
            <w:pPr>
              <w:spacing w:before="40" w:after="40" w:line="240" w:lineRule="atLeast"/>
              <w:jc w:val="center"/>
              <w:rPr>
                <w:rFonts w:ascii="Arial" w:hAnsi="Arial" w:cs="Arial"/>
                <w:sz w:val="20"/>
              </w:rPr>
            </w:pPr>
            <w:r w:rsidRPr="004558EA">
              <w:rPr>
                <w:rFonts w:ascii="Arial" w:hAnsi="Arial" w:cs="Arial"/>
                <w:sz w:val="20"/>
              </w:rPr>
              <w:t>5</w:t>
            </w:r>
          </w:p>
        </w:tc>
        <w:tc>
          <w:tcPr>
            <w:tcW w:w="8222" w:type="dxa"/>
            <w:tcBorders>
              <w:top w:val="single" w:sz="4" w:space="0" w:color="auto"/>
              <w:left w:val="single" w:sz="4" w:space="0" w:color="auto"/>
              <w:bottom w:val="double" w:sz="4" w:space="0" w:color="auto"/>
              <w:right w:val="single" w:sz="4" w:space="0" w:color="auto"/>
            </w:tcBorders>
            <w:hideMark/>
          </w:tcPr>
          <w:p w:rsidR="00247105" w:rsidRPr="004558EA" w:rsidRDefault="00247105" w:rsidP="00247105">
            <w:pPr>
              <w:spacing w:before="40" w:after="40" w:line="240" w:lineRule="atLeast"/>
              <w:jc w:val="both"/>
              <w:rPr>
                <w:rFonts w:ascii="Arial" w:hAnsi="Arial" w:cs="Arial"/>
                <w:sz w:val="20"/>
              </w:rPr>
            </w:pPr>
            <w:r w:rsidRPr="004558EA">
              <w:rPr>
                <w:rFonts w:ascii="Arial" w:hAnsi="Arial" w:cs="Arial"/>
                <w:sz w:val="20"/>
              </w:rPr>
              <w:t>De-registration letter for the previous aircraft registration. Check and retain in aircraft file.</w:t>
            </w:r>
          </w:p>
        </w:tc>
        <w:tc>
          <w:tcPr>
            <w:tcW w:w="2268" w:type="dxa"/>
            <w:tcBorders>
              <w:top w:val="single" w:sz="4" w:space="0" w:color="auto"/>
              <w:left w:val="single" w:sz="4" w:space="0" w:color="auto"/>
              <w:bottom w:val="double" w:sz="4" w:space="0" w:color="auto"/>
              <w:right w:val="double" w:sz="4" w:space="0" w:color="auto"/>
            </w:tcBorders>
          </w:tcPr>
          <w:p w:rsidR="00247105" w:rsidRDefault="00247105" w:rsidP="00247105">
            <w:pPr>
              <w:spacing w:after="0"/>
              <w:rPr>
                <w:rFonts w:ascii="Times New Roman" w:hAnsi="Times New Roman" w:cs="Times New Roman"/>
                <w:color w:val="000000"/>
                <w:sz w:val="28"/>
              </w:rPr>
            </w:pPr>
          </w:p>
        </w:tc>
      </w:tr>
    </w:tbl>
    <w:p w:rsidR="009161EB" w:rsidRPr="009B7DFF" w:rsidRDefault="009161EB" w:rsidP="00D76765">
      <w:pPr>
        <w:spacing w:after="0"/>
        <w:rPr>
          <w:rFonts w:ascii="Arial" w:hAnsi="Arial" w:cs="Arial"/>
          <w:b/>
          <w:color w:val="1F4E79" w:themeColor="accent1" w:themeShade="80"/>
          <w:sz w:val="16"/>
          <w:szCs w:val="16"/>
        </w:rPr>
      </w:pPr>
    </w:p>
    <w:tbl>
      <w:tblPr>
        <w:tblW w:w="111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222"/>
        <w:gridCol w:w="2268"/>
      </w:tblGrid>
      <w:tr w:rsidR="00D76765" w:rsidTr="00D639AE">
        <w:trPr>
          <w:trHeight w:val="157"/>
        </w:trPr>
        <w:tc>
          <w:tcPr>
            <w:tcW w:w="11199" w:type="dxa"/>
            <w:gridSpan w:val="3"/>
            <w:tcBorders>
              <w:top w:val="double" w:sz="4" w:space="0" w:color="auto"/>
              <w:left w:val="double" w:sz="4" w:space="0" w:color="auto"/>
              <w:bottom w:val="single" w:sz="4" w:space="0" w:color="auto"/>
              <w:right w:val="double" w:sz="4" w:space="0" w:color="auto"/>
            </w:tcBorders>
            <w:shd w:val="clear" w:color="auto" w:fill="BADEFF"/>
            <w:vAlign w:val="center"/>
            <w:hideMark/>
          </w:tcPr>
          <w:p w:rsidR="00D76765" w:rsidRDefault="00D76765">
            <w:pPr>
              <w:spacing w:before="40" w:after="40" w:line="240" w:lineRule="atLeast"/>
              <w:jc w:val="center"/>
              <w:rPr>
                <w:rFonts w:ascii="Arial" w:hAnsi="Arial" w:cs="Arial"/>
                <w:sz w:val="20"/>
              </w:rPr>
            </w:pPr>
            <w:r>
              <w:rPr>
                <w:rFonts w:ascii="Arial" w:hAnsi="Arial" w:cs="Arial"/>
                <w:b/>
                <w:bCs/>
                <w:sz w:val="20"/>
              </w:rPr>
              <w:t>PART 26 - PNG ADDITIONAL REQUIREMENTS</w:t>
            </w:r>
          </w:p>
        </w:tc>
      </w:tr>
      <w:tr w:rsidR="00D76765" w:rsidTr="00D639AE">
        <w:trPr>
          <w:trHeight w:val="178"/>
        </w:trPr>
        <w:tc>
          <w:tcPr>
            <w:tcW w:w="709" w:type="dxa"/>
            <w:tcBorders>
              <w:top w:val="double" w:sz="4" w:space="0" w:color="auto"/>
              <w:left w:val="double" w:sz="4" w:space="0" w:color="auto"/>
              <w:bottom w:val="double" w:sz="4" w:space="0" w:color="auto"/>
              <w:right w:val="single" w:sz="4" w:space="0" w:color="auto"/>
            </w:tcBorders>
            <w:shd w:val="clear" w:color="auto" w:fill="BADEFF"/>
            <w:vAlign w:val="center"/>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ITEM</w:t>
            </w:r>
          </w:p>
        </w:tc>
        <w:tc>
          <w:tcPr>
            <w:tcW w:w="8222" w:type="dxa"/>
            <w:tcBorders>
              <w:top w:val="double" w:sz="4" w:space="0" w:color="auto"/>
              <w:left w:val="single" w:sz="4" w:space="0" w:color="auto"/>
              <w:bottom w:val="double" w:sz="4" w:space="0" w:color="auto"/>
              <w:right w:val="single" w:sz="4" w:space="0" w:color="auto"/>
            </w:tcBorders>
            <w:shd w:val="clear" w:color="auto" w:fill="BADEFF"/>
            <w:vAlign w:val="center"/>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TASK REQUIREMENTS</w:t>
            </w:r>
          </w:p>
        </w:tc>
        <w:tc>
          <w:tcPr>
            <w:tcW w:w="2268" w:type="dxa"/>
            <w:tcBorders>
              <w:top w:val="double" w:sz="4" w:space="0" w:color="auto"/>
              <w:left w:val="single" w:sz="4" w:space="0" w:color="auto"/>
              <w:bottom w:val="double" w:sz="4" w:space="0" w:color="auto"/>
              <w:right w:val="double" w:sz="4" w:space="0" w:color="auto"/>
            </w:tcBorders>
            <w:shd w:val="clear" w:color="auto" w:fill="BADEFF"/>
            <w:vAlign w:val="center"/>
            <w:hideMark/>
          </w:tcPr>
          <w:p w:rsidR="00D76765" w:rsidRDefault="00D76765">
            <w:pPr>
              <w:spacing w:before="40" w:after="40" w:line="240" w:lineRule="atLeast"/>
              <w:rPr>
                <w:rFonts w:ascii="Arial" w:hAnsi="Arial" w:cs="Arial"/>
                <w:b/>
                <w:sz w:val="20"/>
              </w:rPr>
            </w:pPr>
            <w:r>
              <w:rPr>
                <w:rFonts w:ascii="Arial" w:hAnsi="Arial" w:cs="Arial"/>
                <w:b/>
                <w:sz w:val="20"/>
              </w:rPr>
              <w:t>COMPLIES</w:t>
            </w:r>
          </w:p>
        </w:tc>
      </w:tr>
      <w:tr w:rsidR="00D76765" w:rsidTr="009B7DFF">
        <w:trPr>
          <w:trHeight w:val="197"/>
        </w:trPr>
        <w:tc>
          <w:tcPr>
            <w:tcW w:w="709" w:type="dxa"/>
            <w:tcBorders>
              <w:top w:val="double" w:sz="4" w:space="0" w:color="auto"/>
              <w:left w:val="double" w:sz="4" w:space="0" w:color="auto"/>
              <w:bottom w:val="single" w:sz="4" w:space="0" w:color="auto"/>
              <w:right w:val="single" w:sz="4" w:space="0" w:color="auto"/>
            </w:tcBorders>
            <w:hideMark/>
          </w:tcPr>
          <w:p w:rsidR="00D76765" w:rsidRDefault="004847C0">
            <w:pPr>
              <w:spacing w:before="40" w:after="40" w:line="240" w:lineRule="atLeast"/>
              <w:jc w:val="center"/>
              <w:rPr>
                <w:rFonts w:ascii="Arial" w:hAnsi="Arial" w:cs="Arial"/>
                <w:sz w:val="20"/>
              </w:rPr>
            </w:pPr>
            <w:r>
              <w:rPr>
                <w:rFonts w:ascii="Arial" w:hAnsi="Arial" w:cs="Arial"/>
                <w:sz w:val="20"/>
              </w:rPr>
              <w:t>1</w:t>
            </w:r>
          </w:p>
        </w:tc>
        <w:tc>
          <w:tcPr>
            <w:tcW w:w="8222" w:type="dxa"/>
            <w:tcBorders>
              <w:top w:val="double" w:sz="4" w:space="0" w:color="auto"/>
              <w:left w:val="single" w:sz="4" w:space="0" w:color="auto"/>
              <w:bottom w:val="single" w:sz="4" w:space="0" w:color="auto"/>
              <w:right w:val="single" w:sz="4" w:space="0" w:color="auto"/>
            </w:tcBorders>
            <w:hideMark/>
          </w:tcPr>
          <w:p w:rsidR="00D76765" w:rsidRDefault="00D76765">
            <w:pPr>
              <w:spacing w:before="40" w:after="40" w:line="240" w:lineRule="atLeast"/>
              <w:jc w:val="both"/>
              <w:rPr>
                <w:rFonts w:ascii="Arial" w:hAnsi="Arial" w:cs="Arial"/>
                <w:sz w:val="20"/>
              </w:rPr>
            </w:pPr>
            <w:r>
              <w:rPr>
                <w:rFonts w:ascii="Arial" w:hAnsi="Arial" w:cs="Arial"/>
                <w:sz w:val="20"/>
              </w:rPr>
              <w:t>CA Form 337- Approval of Technical data submitted if applicable (Part 21.95)</w:t>
            </w:r>
          </w:p>
        </w:tc>
        <w:tc>
          <w:tcPr>
            <w:tcW w:w="2268" w:type="dxa"/>
            <w:tcBorders>
              <w:top w:val="double" w:sz="4" w:space="0" w:color="auto"/>
              <w:left w:val="single" w:sz="4" w:space="0" w:color="auto"/>
              <w:bottom w:val="single" w:sz="4" w:space="0" w:color="auto"/>
              <w:right w:val="double" w:sz="4" w:space="0" w:color="auto"/>
            </w:tcBorders>
          </w:tcPr>
          <w:p w:rsidR="00D76765" w:rsidRDefault="00D76765">
            <w:pPr>
              <w:spacing w:before="40" w:after="40" w:line="240" w:lineRule="atLeast"/>
              <w:rPr>
                <w:rFonts w:ascii="Arial" w:hAnsi="Arial" w:cs="Arial"/>
                <w:sz w:val="20"/>
              </w:rPr>
            </w:pPr>
          </w:p>
        </w:tc>
      </w:tr>
      <w:tr w:rsidR="00D76765" w:rsidTr="009B7DFF">
        <w:trPr>
          <w:trHeight w:val="157"/>
        </w:trPr>
        <w:tc>
          <w:tcPr>
            <w:tcW w:w="709" w:type="dxa"/>
            <w:tcBorders>
              <w:top w:val="single" w:sz="4" w:space="0" w:color="auto"/>
              <w:left w:val="double" w:sz="4" w:space="0" w:color="auto"/>
              <w:bottom w:val="double" w:sz="4" w:space="0" w:color="auto"/>
              <w:right w:val="single" w:sz="4" w:space="0" w:color="auto"/>
            </w:tcBorders>
            <w:hideMark/>
          </w:tcPr>
          <w:p w:rsidR="00D76765" w:rsidRDefault="004847C0">
            <w:pPr>
              <w:spacing w:before="40" w:after="40" w:line="240" w:lineRule="atLeast"/>
              <w:jc w:val="center"/>
              <w:rPr>
                <w:rFonts w:ascii="Arial" w:hAnsi="Arial" w:cs="Arial"/>
                <w:sz w:val="20"/>
              </w:rPr>
            </w:pPr>
            <w:r>
              <w:rPr>
                <w:rFonts w:ascii="Arial" w:hAnsi="Arial" w:cs="Arial"/>
                <w:sz w:val="20"/>
              </w:rPr>
              <w:t>2</w:t>
            </w:r>
          </w:p>
        </w:tc>
        <w:tc>
          <w:tcPr>
            <w:tcW w:w="8222" w:type="dxa"/>
            <w:tcBorders>
              <w:top w:val="single" w:sz="4" w:space="0" w:color="auto"/>
              <w:left w:val="single" w:sz="4" w:space="0" w:color="auto"/>
              <w:bottom w:val="double" w:sz="4" w:space="0" w:color="auto"/>
              <w:right w:val="single" w:sz="4" w:space="0" w:color="auto"/>
            </w:tcBorders>
            <w:hideMark/>
          </w:tcPr>
          <w:p w:rsidR="00D76765" w:rsidRDefault="00D76765">
            <w:pPr>
              <w:spacing w:before="40" w:after="40" w:line="240" w:lineRule="atLeast"/>
              <w:jc w:val="both"/>
              <w:rPr>
                <w:rFonts w:ascii="Arial" w:hAnsi="Arial" w:cs="Arial"/>
                <w:sz w:val="20"/>
              </w:rPr>
            </w:pPr>
            <w:r>
              <w:rPr>
                <w:rFonts w:ascii="Arial" w:hAnsi="Arial" w:cs="Arial"/>
                <w:sz w:val="20"/>
              </w:rPr>
              <w:t>Statement of compliance provided by a PNG Design Organization stating that the technical data meets the requirements of Part 21.23, Foreign Type certificate submitted – as applicable</w:t>
            </w:r>
          </w:p>
        </w:tc>
        <w:tc>
          <w:tcPr>
            <w:tcW w:w="2268" w:type="dxa"/>
            <w:tcBorders>
              <w:top w:val="single" w:sz="4" w:space="0" w:color="auto"/>
              <w:left w:val="single" w:sz="4" w:space="0" w:color="auto"/>
              <w:bottom w:val="double" w:sz="4" w:space="0" w:color="auto"/>
              <w:right w:val="double" w:sz="4" w:space="0" w:color="auto"/>
            </w:tcBorders>
          </w:tcPr>
          <w:p w:rsidR="00D76765" w:rsidRDefault="00D76765">
            <w:pPr>
              <w:spacing w:before="40" w:after="40" w:line="240" w:lineRule="atLeast"/>
              <w:rPr>
                <w:rFonts w:ascii="Arial" w:hAnsi="Arial" w:cs="Arial"/>
                <w:sz w:val="20"/>
              </w:rPr>
            </w:pPr>
          </w:p>
        </w:tc>
      </w:tr>
    </w:tbl>
    <w:p w:rsidR="00D76765" w:rsidRPr="009B7DFF" w:rsidRDefault="00D76765" w:rsidP="00D76765">
      <w:pPr>
        <w:spacing w:after="0"/>
        <w:rPr>
          <w:rFonts w:ascii="Arial" w:hAnsi="Arial" w:cs="Arial"/>
          <w:b/>
          <w:color w:val="1F4E79" w:themeColor="accent1" w:themeShade="80"/>
          <w:sz w:val="16"/>
          <w:szCs w:val="16"/>
        </w:rPr>
      </w:pPr>
    </w:p>
    <w:tbl>
      <w:tblPr>
        <w:tblW w:w="111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22"/>
        <w:gridCol w:w="2268"/>
      </w:tblGrid>
      <w:tr w:rsidR="00D76765" w:rsidTr="00D639AE">
        <w:trPr>
          <w:trHeight w:val="80"/>
        </w:trPr>
        <w:tc>
          <w:tcPr>
            <w:tcW w:w="11199" w:type="dxa"/>
            <w:gridSpan w:val="3"/>
            <w:tcBorders>
              <w:top w:val="double" w:sz="4" w:space="0" w:color="auto"/>
              <w:left w:val="double" w:sz="4" w:space="0" w:color="auto"/>
              <w:bottom w:val="double" w:sz="4" w:space="0" w:color="auto"/>
              <w:right w:val="double" w:sz="4" w:space="0" w:color="auto"/>
            </w:tcBorders>
            <w:shd w:val="clear" w:color="auto" w:fill="BADEFF"/>
            <w:vAlign w:val="center"/>
            <w:hideMark/>
          </w:tcPr>
          <w:p w:rsidR="00D76765" w:rsidRDefault="00D76765">
            <w:pPr>
              <w:spacing w:before="40" w:after="40" w:line="240" w:lineRule="atLeast"/>
              <w:jc w:val="center"/>
              <w:rPr>
                <w:rFonts w:ascii="Arial" w:hAnsi="Arial" w:cs="Arial"/>
                <w:sz w:val="20"/>
              </w:rPr>
            </w:pPr>
            <w:r>
              <w:rPr>
                <w:rFonts w:ascii="Arial" w:hAnsi="Arial" w:cs="Arial"/>
                <w:b/>
                <w:bCs/>
                <w:sz w:val="20"/>
              </w:rPr>
              <w:t>PART 91- GENERAL OPERATING AND FLIGHT RULES</w:t>
            </w:r>
          </w:p>
        </w:tc>
      </w:tr>
      <w:tr w:rsidR="00510009" w:rsidTr="00D639AE">
        <w:trPr>
          <w:trHeight w:val="98"/>
        </w:trPr>
        <w:tc>
          <w:tcPr>
            <w:tcW w:w="709" w:type="dxa"/>
            <w:tcBorders>
              <w:top w:val="single" w:sz="4" w:space="0" w:color="auto"/>
              <w:left w:val="double" w:sz="4" w:space="0" w:color="auto"/>
              <w:bottom w:val="single" w:sz="4" w:space="0" w:color="auto"/>
              <w:right w:val="single" w:sz="4" w:space="0" w:color="auto"/>
            </w:tcBorders>
            <w:shd w:val="clear" w:color="auto" w:fill="BADEFF"/>
            <w:vAlign w:val="center"/>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ITEM</w:t>
            </w:r>
          </w:p>
        </w:tc>
        <w:tc>
          <w:tcPr>
            <w:tcW w:w="8222" w:type="dxa"/>
            <w:tcBorders>
              <w:top w:val="single" w:sz="4" w:space="0" w:color="auto"/>
              <w:left w:val="single" w:sz="4" w:space="0" w:color="auto"/>
              <w:bottom w:val="single" w:sz="4" w:space="0" w:color="auto"/>
              <w:right w:val="single" w:sz="4" w:space="0" w:color="auto"/>
            </w:tcBorders>
            <w:shd w:val="clear" w:color="auto" w:fill="BADEFF"/>
            <w:vAlign w:val="center"/>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TASK DESCRIPTION</w:t>
            </w:r>
          </w:p>
        </w:tc>
        <w:tc>
          <w:tcPr>
            <w:tcW w:w="2268" w:type="dxa"/>
            <w:tcBorders>
              <w:top w:val="single" w:sz="4" w:space="0" w:color="auto"/>
              <w:left w:val="single" w:sz="4" w:space="0" w:color="auto"/>
              <w:bottom w:val="single" w:sz="4" w:space="0" w:color="auto"/>
              <w:right w:val="double" w:sz="4" w:space="0" w:color="auto"/>
            </w:tcBorders>
            <w:shd w:val="clear" w:color="auto" w:fill="BADEFF"/>
            <w:vAlign w:val="center"/>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COMPLIES</w:t>
            </w:r>
          </w:p>
        </w:tc>
      </w:tr>
      <w:tr w:rsidR="00187CC0" w:rsidTr="009B7DFF">
        <w:trPr>
          <w:trHeight w:val="395"/>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1</w:t>
            </w:r>
          </w:p>
        </w:tc>
        <w:tc>
          <w:tcPr>
            <w:tcW w:w="8222" w:type="dxa"/>
            <w:tcBorders>
              <w:top w:val="single" w:sz="4" w:space="0" w:color="auto"/>
              <w:left w:val="single" w:sz="4" w:space="0" w:color="auto"/>
              <w:bottom w:val="single" w:sz="4" w:space="0" w:color="auto"/>
              <w:right w:val="single" w:sz="4" w:space="0" w:color="auto"/>
            </w:tcBorders>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 xml:space="preserve">The aircraft is certified fit </w:t>
            </w:r>
            <w:proofErr w:type="gramStart"/>
            <w:r w:rsidRPr="004558EA">
              <w:rPr>
                <w:rFonts w:ascii="Arial" w:hAnsi="Arial" w:cs="Arial"/>
                <w:sz w:val="20"/>
              </w:rPr>
              <w:t xml:space="preserve">for </w:t>
            </w:r>
            <w:r>
              <w:rPr>
                <w:rFonts w:ascii="Arial" w:hAnsi="Arial" w:cs="Arial"/>
                <w:sz w:val="20"/>
              </w:rPr>
              <w:t>release to service</w:t>
            </w:r>
            <w:r w:rsidRPr="004558EA">
              <w:rPr>
                <w:rFonts w:ascii="Arial" w:hAnsi="Arial" w:cs="Arial"/>
                <w:sz w:val="20"/>
              </w:rPr>
              <w:t xml:space="preserve"> by a person with an appropriate license and rating</w:t>
            </w:r>
            <w:proofErr w:type="gramEnd"/>
            <w:r w:rsidRPr="004558EA">
              <w:rPr>
                <w:rFonts w:ascii="Arial" w:hAnsi="Arial" w:cs="Arial"/>
                <w:sz w:val="20"/>
              </w:rPr>
              <w:t xml:space="preserve"> and certified I.A.W. Part 43.</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458"/>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2</w:t>
            </w:r>
          </w:p>
        </w:tc>
        <w:tc>
          <w:tcPr>
            <w:tcW w:w="8222" w:type="dxa"/>
            <w:tcBorders>
              <w:top w:val="single" w:sz="4" w:space="0" w:color="auto"/>
              <w:left w:val="single" w:sz="4" w:space="0" w:color="auto"/>
              <w:bottom w:val="single" w:sz="4" w:space="0" w:color="auto"/>
              <w:right w:val="single" w:sz="4" w:space="0" w:color="auto"/>
            </w:tcBorders>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 xml:space="preserve">The aircraft </w:t>
            </w:r>
            <w:proofErr w:type="gramStart"/>
            <w:r w:rsidRPr="004558EA">
              <w:rPr>
                <w:rFonts w:ascii="Arial" w:hAnsi="Arial" w:cs="Arial"/>
                <w:sz w:val="20"/>
              </w:rPr>
              <w:t>is in compliance</w:t>
            </w:r>
            <w:proofErr w:type="gramEnd"/>
            <w:r w:rsidRPr="004558EA">
              <w:rPr>
                <w:rFonts w:ascii="Arial" w:hAnsi="Arial" w:cs="Arial"/>
                <w:sz w:val="20"/>
              </w:rPr>
              <w:t xml:space="preserve"> with the operating limitations specified in the latest revision of the Flight Manual.</w:t>
            </w:r>
            <w:r>
              <w:rPr>
                <w:rFonts w:ascii="Arial" w:hAnsi="Arial" w:cs="Arial"/>
                <w:sz w:val="20"/>
              </w:rPr>
              <w:t xml:space="preserve"> Record Revision status</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422"/>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3</w:t>
            </w:r>
          </w:p>
        </w:tc>
        <w:tc>
          <w:tcPr>
            <w:tcW w:w="8222" w:type="dxa"/>
            <w:tcBorders>
              <w:top w:val="single" w:sz="4" w:space="0" w:color="auto"/>
              <w:left w:val="single" w:sz="4" w:space="0" w:color="auto"/>
              <w:bottom w:val="single" w:sz="4" w:space="0" w:color="auto"/>
              <w:right w:val="single" w:sz="4" w:space="0" w:color="auto"/>
            </w:tcBorders>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The aircraft has a Noise Certificate if applicable.</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368"/>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4</w:t>
            </w:r>
          </w:p>
        </w:tc>
        <w:tc>
          <w:tcPr>
            <w:tcW w:w="8222" w:type="dxa"/>
            <w:tcBorders>
              <w:top w:val="single" w:sz="4" w:space="0" w:color="auto"/>
              <w:left w:val="single" w:sz="4" w:space="0" w:color="auto"/>
              <w:bottom w:val="single" w:sz="4" w:space="0" w:color="auto"/>
              <w:right w:val="single" w:sz="4" w:space="0" w:color="auto"/>
            </w:tcBorders>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The Instruments comply with Appendix A of Part 91, i.e.</w:t>
            </w:r>
          </w:p>
          <w:p w:rsidR="00187CC0" w:rsidRPr="004558EA" w:rsidRDefault="00187CC0" w:rsidP="00187CC0">
            <w:pPr>
              <w:numPr>
                <w:ilvl w:val="0"/>
                <w:numId w:val="32"/>
              </w:numPr>
              <w:tabs>
                <w:tab w:val="clear" w:pos="720"/>
              </w:tabs>
              <w:spacing w:before="40" w:after="40" w:line="240" w:lineRule="atLeast"/>
              <w:ind w:left="432" w:hanging="432"/>
              <w:jc w:val="both"/>
              <w:rPr>
                <w:rFonts w:ascii="Arial" w:hAnsi="Arial" w:cs="Arial"/>
                <w:sz w:val="20"/>
              </w:rPr>
            </w:pPr>
            <w:r w:rsidRPr="004558EA">
              <w:rPr>
                <w:rFonts w:ascii="Arial" w:hAnsi="Arial" w:cs="Arial"/>
                <w:sz w:val="20"/>
              </w:rPr>
              <w:t>Markings and Placards displayed in a conspicuous place and in such manner to minimize risk of erasure, disfigurement, obscuring or removal.</w:t>
            </w:r>
          </w:p>
          <w:p w:rsidR="00187CC0" w:rsidRPr="004558EA" w:rsidRDefault="00187CC0" w:rsidP="00187CC0">
            <w:pPr>
              <w:numPr>
                <w:ilvl w:val="0"/>
                <w:numId w:val="32"/>
              </w:numPr>
              <w:tabs>
                <w:tab w:val="clear" w:pos="720"/>
              </w:tabs>
              <w:spacing w:before="40" w:after="40" w:line="240" w:lineRule="atLeast"/>
              <w:ind w:left="432" w:hanging="432"/>
              <w:jc w:val="both"/>
              <w:rPr>
                <w:rFonts w:ascii="Arial" w:hAnsi="Arial" w:cs="Arial"/>
                <w:sz w:val="20"/>
              </w:rPr>
            </w:pPr>
            <w:r w:rsidRPr="004558EA">
              <w:rPr>
                <w:rFonts w:ascii="Arial" w:hAnsi="Arial" w:cs="Arial"/>
                <w:sz w:val="20"/>
              </w:rPr>
              <w:t>The Markings and placards are in I.A.W. the related Flight Manual;</w:t>
            </w:r>
          </w:p>
          <w:p w:rsidR="00187CC0" w:rsidRPr="004558EA" w:rsidRDefault="00187CC0" w:rsidP="00187CC0">
            <w:pPr>
              <w:numPr>
                <w:ilvl w:val="0"/>
                <w:numId w:val="32"/>
              </w:numPr>
              <w:tabs>
                <w:tab w:val="clear" w:pos="720"/>
              </w:tabs>
              <w:spacing w:before="40" w:after="40" w:line="240" w:lineRule="atLeast"/>
              <w:ind w:left="432" w:hanging="432"/>
              <w:jc w:val="both"/>
              <w:rPr>
                <w:rFonts w:ascii="Arial" w:hAnsi="Arial" w:cs="Arial"/>
                <w:sz w:val="20"/>
              </w:rPr>
            </w:pPr>
            <w:r w:rsidRPr="004558EA">
              <w:rPr>
                <w:rFonts w:ascii="Arial" w:hAnsi="Arial" w:cs="Arial"/>
                <w:sz w:val="20"/>
              </w:rPr>
              <w:t>The numberings are in Arabic numerals and in the English Language.</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672"/>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5</w:t>
            </w:r>
          </w:p>
        </w:tc>
        <w:tc>
          <w:tcPr>
            <w:tcW w:w="8222" w:type="dxa"/>
            <w:tcBorders>
              <w:top w:val="single" w:sz="4" w:space="0" w:color="auto"/>
              <w:left w:val="single" w:sz="4" w:space="0" w:color="auto"/>
              <w:bottom w:val="single" w:sz="4" w:space="0" w:color="auto"/>
              <w:right w:val="single" w:sz="4" w:space="0" w:color="auto"/>
            </w:tcBorders>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 xml:space="preserve">Fuel Quantity Gauges </w:t>
            </w:r>
            <w:proofErr w:type="gramStart"/>
            <w:r w:rsidRPr="004558EA">
              <w:rPr>
                <w:rFonts w:ascii="Arial" w:hAnsi="Arial" w:cs="Arial"/>
                <w:sz w:val="20"/>
              </w:rPr>
              <w:t>are calibrated</w:t>
            </w:r>
            <w:proofErr w:type="gramEnd"/>
            <w:r w:rsidRPr="004558EA">
              <w:rPr>
                <w:rFonts w:ascii="Arial" w:hAnsi="Arial" w:cs="Arial"/>
                <w:sz w:val="20"/>
              </w:rPr>
              <w:t xml:space="preserve"> in U.S. Gallons clearly marked to show the calibration is in U.S. Gallons.</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97"/>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6</w:t>
            </w:r>
          </w:p>
        </w:tc>
        <w:tc>
          <w:tcPr>
            <w:tcW w:w="8222" w:type="dxa"/>
            <w:tcBorders>
              <w:top w:val="single" w:sz="4" w:space="0" w:color="auto"/>
              <w:left w:val="single" w:sz="4" w:space="0" w:color="auto"/>
              <w:bottom w:val="single" w:sz="4" w:space="0" w:color="auto"/>
              <w:right w:val="single" w:sz="4" w:space="0" w:color="auto"/>
            </w:tcBorders>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 xml:space="preserve">Fuel and Oil Filler Cap </w:t>
            </w:r>
            <w:proofErr w:type="gramStart"/>
            <w:r>
              <w:rPr>
                <w:rFonts w:ascii="Arial" w:hAnsi="Arial" w:cs="Arial"/>
                <w:sz w:val="20"/>
              </w:rPr>
              <w:t xml:space="preserve">are </w:t>
            </w:r>
            <w:r w:rsidRPr="004558EA">
              <w:rPr>
                <w:rFonts w:ascii="Arial" w:hAnsi="Arial" w:cs="Arial"/>
                <w:sz w:val="20"/>
              </w:rPr>
              <w:t>placarded</w:t>
            </w:r>
            <w:proofErr w:type="gramEnd"/>
            <w:r w:rsidRPr="004558EA">
              <w:rPr>
                <w:rFonts w:ascii="Arial" w:hAnsi="Arial" w:cs="Arial"/>
                <w:sz w:val="20"/>
              </w:rPr>
              <w:t xml:space="preserve"> with the specification and/or Grade of fuel or oil as appropriate.</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572"/>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7</w:t>
            </w:r>
          </w:p>
        </w:tc>
        <w:tc>
          <w:tcPr>
            <w:tcW w:w="8222" w:type="dxa"/>
            <w:tcBorders>
              <w:top w:val="single" w:sz="4" w:space="0" w:color="auto"/>
              <w:left w:val="single" w:sz="4" w:space="0" w:color="auto"/>
              <w:bottom w:val="single" w:sz="4" w:space="0" w:color="auto"/>
              <w:right w:val="single" w:sz="4" w:space="0" w:color="auto"/>
            </w:tcBorders>
          </w:tcPr>
          <w:p w:rsidR="00187CC0" w:rsidRPr="004558EA" w:rsidRDefault="00187CC0" w:rsidP="00187CC0">
            <w:pPr>
              <w:spacing w:before="40" w:after="40" w:line="240" w:lineRule="atLeast"/>
              <w:jc w:val="both"/>
              <w:rPr>
                <w:rFonts w:ascii="Arial" w:hAnsi="Arial" w:cs="Arial"/>
                <w:sz w:val="20"/>
              </w:rPr>
            </w:pPr>
            <w:r>
              <w:rPr>
                <w:rFonts w:ascii="Arial" w:hAnsi="Arial" w:cs="Arial"/>
                <w:sz w:val="20"/>
              </w:rPr>
              <w:t xml:space="preserve">Pilots </w:t>
            </w:r>
            <w:r w:rsidRPr="004558EA">
              <w:rPr>
                <w:rFonts w:ascii="Arial" w:hAnsi="Arial" w:cs="Arial"/>
                <w:sz w:val="20"/>
              </w:rPr>
              <w:t xml:space="preserve">Seats and Seat </w:t>
            </w:r>
            <w:r>
              <w:rPr>
                <w:rFonts w:ascii="Arial" w:hAnsi="Arial" w:cs="Arial"/>
                <w:sz w:val="20"/>
              </w:rPr>
              <w:t xml:space="preserve">harnesses </w:t>
            </w:r>
            <w:r w:rsidRPr="004558EA">
              <w:rPr>
                <w:rFonts w:ascii="Arial" w:hAnsi="Arial" w:cs="Arial"/>
                <w:sz w:val="20"/>
              </w:rPr>
              <w:t>meets the requirements of TSO C25 or TSO C39 as applicable.</w:t>
            </w:r>
            <w:r>
              <w:rPr>
                <w:rFonts w:ascii="Arial" w:hAnsi="Arial" w:cs="Arial"/>
                <w:sz w:val="20"/>
              </w:rPr>
              <w:t xml:space="preserve"> Check Operation and to record the standard installed.</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440"/>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8</w:t>
            </w:r>
          </w:p>
        </w:tc>
        <w:tc>
          <w:tcPr>
            <w:tcW w:w="8222" w:type="dxa"/>
            <w:tcBorders>
              <w:top w:val="single" w:sz="4" w:space="0" w:color="auto"/>
              <w:left w:val="single" w:sz="4" w:space="0" w:color="auto"/>
              <w:bottom w:val="single" w:sz="4" w:space="0" w:color="auto"/>
              <w:right w:val="single" w:sz="4" w:space="0" w:color="auto"/>
            </w:tcBorders>
          </w:tcPr>
          <w:p w:rsidR="00187CC0" w:rsidRPr="000F7C94" w:rsidRDefault="00187CC0" w:rsidP="00187CC0">
            <w:pPr>
              <w:spacing w:before="40" w:after="40" w:line="240" w:lineRule="atLeast"/>
              <w:jc w:val="both"/>
              <w:rPr>
                <w:rFonts w:ascii="Arial" w:hAnsi="Arial" w:cs="Arial"/>
                <w:sz w:val="20"/>
              </w:rPr>
            </w:pPr>
            <w:r w:rsidRPr="000F7C94">
              <w:rPr>
                <w:rFonts w:ascii="Arial" w:hAnsi="Arial" w:cs="Arial"/>
                <w:sz w:val="20"/>
              </w:rPr>
              <w:t>Anti-Collision lights are Red rotating beacon or Aviation Red or White capacitor discharge light meeting the requirements of TSO C96 or the minimum standard of the applicants design.</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233"/>
        </w:trPr>
        <w:tc>
          <w:tcPr>
            <w:tcW w:w="709" w:type="dxa"/>
            <w:tcBorders>
              <w:top w:val="single" w:sz="4" w:space="0" w:color="auto"/>
              <w:left w:val="double" w:sz="4" w:space="0" w:color="auto"/>
              <w:bottom w:val="single" w:sz="4" w:space="0" w:color="auto"/>
              <w:right w:val="single" w:sz="4" w:space="0" w:color="auto"/>
            </w:tcBorders>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9</w:t>
            </w:r>
          </w:p>
        </w:tc>
        <w:tc>
          <w:tcPr>
            <w:tcW w:w="8222" w:type="dxa"/>
            <w:tcBorders>
              <w:top w:val="single" w:sz="4" w:space="0" w:color="auto"/>
              <w:left w:val="single" w:sz="4" w:space="0" w:color="auto"/>
              <w:bottom w:val="single" w:sz="4" w:space="0" w:color="auto"/>
              <w:right w:val="single" w:sz="4" w:space="0" w:color="auto"/>
            </w:tcBorders>
          </w:tcPr>
          <w:p w:rsidR="00187CC0" w:rsidRPr="000F7C94" w:rsidRDefault="00187CC0" w:rsidP="00187CC0">
            <w:pPr>
              <w:spacing w:before="40" w:after="40" w:line="240" w:lineRule="atLeast"/>
              <w:jc w:val="both"/>
              <w:rPr>
                <w:rFonts w:ascii="Arial" w:hAnsi="Arial" w:cs="Arial"/>
                <w:sz w:val="20"/>
              </w:rPr>
            </w:pPr>
            <w:r w:rsidRPr="000F7C94">
              <w:rPr>
                <w:rFonts w:ascii="Arial" w:hAnsi="Arial" w:cs="Arial"/>
                <w:sz w:val="20"/>
              </w:rPr>
              <w:t>Position lights meets the requirements of TSO C30 and lights making a single circuit, red light on port, green light on starboard placed laterally as far as practicable on the tail or wing tip visible rearward of the aircraft.</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305"/>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Pr>
                <w:rFonts w:ascii="Arial" w:hAnsi="Arial" w:cs="Arial"/>
                <w:sz w:val="20"/>
              </w:rPr>
              <w:lastRenderedPageBreak/>
              <w:t>10</w:t>
            </w:r>
          </w:p>
        </w:tc>
        <w:tc>
          <w:tcPr>
            <w:tcW w:w="8222" w:type="dxa"/>
            <w:tcBorders>
              <w:top w:val="single" w:sz="4" w:space="0" w:color="auto"/>
              <w:left w:val="single" w:sz="4" w:space="0" w:color="auto"/>
              <w:bottom w:val="single" w:sz="4" w:space="0" w:color="auto"/>
              <w:right w:val="single" w:sz="4" w:space="0" w:color="auto"/>
            </w:tcBorders>
          </w:tcPr>
          <w:p w:rsidR="00187CC0" w:rsidRPr="000F7C94" w:rsidRDefault="00187CC0" w:rsidP="00187CC0">
            <w:pPr>
              <w:spacing w:before="40" w:after="40" w:line="240" w:lineRule="atLeast"/>
              <w:jc w:val="both"/>
              <w:rPr>
                <w:rFonts w:ascii="Arial" w:hAnsi="Arial" w:cs="Arial"/>
                <w:sz w:val="20"/>
              </w:rPr>
            </w:pPr>
            <w:r>
              <w:rPr>
                <w:rFonts w:ascii="Arial" w:hAnsi="Arial" w:cs="Arial"/>
                <w:sz w:val="20"/>
              </w:rPr>
              <w:t xml:space="preserve">Is there </w:t>
            </w:r>
            <w:proofErr w:type="gramStart"/>
            <w:r>
              <w:rPr>
                <w:rFonts w:ascii="Arial" w:hAnsi="Arial" w:cs="Arial"/>
                <w:sz w:val="20"/>
              </w:rPr>
              <w:t>a</w:t>
            </w:r>
            <w:proofErr w:type="gramEnd"/>
            <w:r>
              <w:rPr>
                <w:rFonts w:ascii="Arial" w:hAnsi="Arial" w:cs="Arial"/>
                <w:sz w:val="20"/>
              </w:rPr>
              <w:t xml:space="preserve"> </w:t>
            </w:r>
            <w:r w:rsidRPr="000F7C94">
              <w:rPr>
                <w:rFonts w:ascii="Arial" w:hAnsi="Arial" w:cs="Arial"/>
                <w:sz w:val="20"/>
              </w:rPr>
              <w:t>Aircraft Flight Time Recorder installed</w:t>
            </w:r>
            <w:r>
              <w:rPr>
                <w:rFonts w:ascii="Arial" w:hAnsi="Arial" w:cs="Arial"/>
                <w:sz w:val="20"/>
              </w:rPr>
              <w:t>? Refer to AFM</w:t>
            </w:r>
            <w:r w:rsidRPr="000F7C94">
              <w:rPr>
                <w:rFonts w:ascii="Arial" w:hAnsi="Arial" w:cs="Arial"/>
                <w:sz w:val="20"/>
              </w:rPr>
              <w:t>.</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305"/>
        </w:trPr>
        <w:tc>
          <w:tcPr>
            <w:tcW w:w="709" w:type="dxa"/>
            <w:tcBorders>
              <w:top w:val="single" w:sz="4" w:space="0" w:color="auto"/>
              <w:left w:val="double" w:sz="4" w:space="0" w:color="auto"/>
              <w:bottom w:val="single" w:sz="4" w:space="0" w:color="auto"/>
              <w:right w:val="single" w:sz="4" w:space="0" w:color="auto"/>
            </w:tcBorders>
            <w:hideMark/>
          </w:tcPr>
          <w:p w:rsidR="009B7DFF" w:rsidRDefault="00187CC0" w:rsidP="00187CC0">
            <w:pPr>
              <w:spacing w:before="40" w:after="40" w:line="240" w:lineRule="atLeast"/>
              <w:jc w:val="center"/>
              <w:rPr>
                <w:rFonts w:ascii="Arial" w:hAnsi="Arial" w:cs="Arial"/>
                <w:sz w:val="20"/>
              </w:rPr>
            </w:pPr>
            <w:r>
              <w:rPr>
                <w:rFonts w:ascii="Arial" w:hAnsi="Arial" w:cs="Arial"/>
                <w:sz w:val="20"/>
              </w:rPr>
              <w:t>11</w:t>
            </w:r>
          </w:p>
          <w:p w:rsidR="00187CC0" w:rsidRPr="009B7DFF" w:rsidRDefault="00187CC0" w:rsidP="009B7DFF">
            <w:pPr>
              <w:rPr>
                <w:rFonts w:ascii="Arial" w:hAnsi="Arial" w:cs="Arial"/>
                <w:sz w:val="20"/>
              </w:rPr>
            </w:pPr>
          </w:p>
        </w:tc>
        <w:tc>
          <w:tcPr>
            <w:tcW w:w="8222" w:type="dxa"/>
            <w:tcBorders>
              <w:top w:val="single" w:sz="4" w:space="0" w:color="auto"/>
              <w:left w:val="single" w:sz="4" w:space="0" w:color="auto"/>
              <w:bottom w:val="single" w:sz="4" w:space="0" w:color="auto"/>
              <w:right w:val="single" w:sz="4" w:space="0" w:color="auto"/>
            </w:tcBorders>
          </w:tcPr>
          <w:p w:rsidR="00187CC0" w:rsidRPr="000F7C94" w:rsidRDefault="00187CC0" w:rsidP="00187CC0">
            <w:pPr>
              <w:spacing w:before="40" w:after="40" w:line="240" w:lineRule="atLeast"/>
              <w:jc w:val="both"/>
              <w:rPr>
                <w:rFonts w:ascii="Arial" w:hAnsi="Arial" w:cs="Arial"/>
                <w:sz w:val="20"/>
              </w:rPr>
            </w:pPr>
            <w:r w:rsidRPr="000F7C94">
              <w:rPr>
                <w:rFonts w:ascii="Arial" w:hAnsi="Arial" w:cs="Arial"/>
                <w:sz w:val="20"/>
              </w:rPr>
              <w:t xml:space="preserve">Aircraft exceeding 5700 KG </w:t>
            </w:r>
            <w:proofErr w:type="gramStart"/>
            <w:r w:rsidRPr="000F7C94">
              <w:rPr>
                <w:rFonts w:ascii="Arial" w:hAnsi="Arial" w:cs="Arial"/>
                <w:sz w:val="20"/>
              </w:rPr>
              <w:t>have a counter pointer on LH side and either</w:t>
            </w:r>
            <w:proofErr w:type="gramEnd"/>
            <w:r w:rsidRPr="000F7C94">
              <w:rPr>
                <w:rFonts w:ascii="Arial" w:hAnsi="Arial" w:cs="Arial"/>
                <w:sz w:val="20"/>
              </w:rPr>
              <w:t xml:space="preserve"> counter pointers or drum pointers at other crew station. If Applicable</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305"/>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Pr>
                <w:rFonts w:ascii="Arial" w:hAnsi="Arial" w:cs="Arial"/>
                <w:sz w:val="20"/>
              </w:rPr>
              <w:t>12</w:t>
            </w:r>
          </w:p>
        </w:tc>
        <w:tc>
          <w:tcPr>
            <w:tcW w:w="8222" w:type="dxa"/>
            <w:tcBorders>
              <w:top w:val="single" w:sz="4" w:space="0" w:color="auto"/>
              <w:left w:val="single" w:sz="4" w:space="0" w:color="auto"/>
              <w:bottom w:val="single" w:sz="4" w:space="0" w:color="auto"/>
              <w:right w:val="single" w:sz="4" w:space="0" w:color="auto"/>
            </w:tcBorders>
          </w:tcPr>
          <w:p w:rsidR="00187CC0" w:rsidRPr="000F7C94" w:rsidRDefault="00187CC0" w:rsidP="00187CC0">
            <w:pPr>
              <w:spacing w:before="40" w:after="40" w:line="240" w:lineRule="atLeast"/>
              <w:jc w:val="both"/>
              <w:rPr>
                <w:rFonts w:ascii="Arial" w:hAnsi="Arial" w:cs="Arial"/>
                <w:sz w:val="20"/>
              </w:rPr>
            </w:pPr>
            <w:r w:rsidRPr="000F7C94">
              <w:rPr>
                <w:rFonts w:ascii="Arial" w:hAnsi="Arial" w:cs="Arial"/>
                <w:sz w:val="20"/>
              </w:rPr>
              <w:t>First Aid Kit installed.</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305"/>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Pr>
                <w:rFonts w:ascii="Arial" w:hAnsi="Arial" w:cs="Arial"/>
                <w:sz w:val="20"/>
              </w:rPr>
              <w:t>13</w:t>
            </w:r>
          </w:p>
        </w:tc>
        <w:tc>
          <w:tcPr>
            <w:tcW w:w="8222" w:type="dxa"/>
            <w:tcBorders>
              <w:top w:val="single" w:sz="4" w:space="0" w:color="auto"/>
              <w:left w:val="single" w:sz="4" w:space="0" w:color="auto"/>
              <w:bottom w:val="single" w:sz="4" w:space="0" w:color="auto"/>
              <w:right w:val="single" w:sz="4" w:space="0" w:color="auto"/>
            </w:tcBorders>
          </w:tcPr>
          <w:p w:rsidR="00187CC0" w:rsidRPr="000F7C94" w:rsidRDefault="00187CC0" w:rsidP="00187CC0">
            <w:pPr>
              <w:spacing w:before="40" w:after="40" w:line="240" w:lineRule="atLeast"/>
              <w:jc w:val="both"/>
              <w:rPr>
                <w:rFonts w:ascii="Arial" w:hAnsi="Arial" w:cs="Arial"/>
                <w:sz w:val="20"/>
              </w:rPr>
            </w:pPr>
            <w:r w:rsidRPr="000F7C94">
              <w:rPr>
                <w:rFonts w:ascii="Arial" w:hAnsi="Arial" w:cs="Arial"/>
                <w:sz w:val="20"/>
              </w:rPr>
              <w:t>Fire Extinguisher type is BCF</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bl>
    <w:p w:rsidR="00A136F9" w:rsidRPr="009B7DFF" w:rsidRDefault="00A136F9" w:rsidP="00D76765">
      <w:pPr>
        <w:spacing w:after="0"/>
        <w:rPr>
          <w:rFonts w:ascii="Arial" w:hAnsi="Arial" w:cs="Arial"/>
          <w:b/>
          <w:color w:val="1F4E79" w:themeColor="accent1" w:themeShade="80"/>
          <w:sz w:val="16"/>
          <w:szCs w:val="16"/>
        </w:rPr>
      </w:pPr>
    </w:p>
    <w:tbl>
      <w:tblPr>
        <w:tblW w:w="111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22"/>
        <w:gridCol w:w="2268"/>
      </w:tblGrid>
      <w:tr w:rsidR="00D76765" w:rsidTr="00D639AE">
        <w:trPr>
          <w:trHeight w:val="379"/>
        </w:trPr>
        <w:tc>
          <w:tcPr>
            <w:tcW w:w="709" w:type="dxa"/>
            <w:tcBorders>
              <w:top w:val="double" w:sz="4" w:space="0" w:color="auto"/>
              <w:left w:val="double" w:sz="4" w:space="0" w:color="auto"/>
              <w:bottom w:val="double" w:sz="4" w:space="0" w:color="auto"/>
              <w:right w:val="single" w:sz="4" w:space="0" w:color="auto"/>
            </w:tcBorders>
            <w:shd w:val="clear" w:color="auto" w:fill="BADEFF"/>
            <w:vAlign w:val="center"/>
          </w:tcPr>
          <w:p w:rsidR="00D76765" w:rsidRDefault="00D76765">
            <w:pPr>
              <w:spacing w:before="40" w:after="40" w:line="240" w:lineRule="atLeast"/>
              <w:jc w:val="center"/>
              <w:rPr>
                <w:rFonts w:ascii="Arial" w:hAnsi="Arial" w:cs="Arial"/>
                <w:b/>
                <w:bCs/>
                <w:sz w:val="20"/>
              </w:rPr>
            </w:pPr>
          </w:p>
        </w:tc>
        <w:tc>
          <w:tcPr>
            <w:tcW w:w="8222" w:type="dxa"/>
            <w:tcBorders>
              <w:top w:val="double" w:sz="4" w:space="0" w:color="auto"/>
              <w:left w:val="single" w:sz="4" w:space="0" w:color="auto"/>
              <w:bottom w:val="double" w:sz="4" w:space="0" w:color="auto"/>
              <w:right w:val="single" w:sz="4" w:space="0" w:color="auto"/>
            </w:tcBorders>
            <w:shd w:val="clear" w:color="auto" w:fill="BADEFF"/>
            <w:vAlign w:val="center"/>
            <w:hideMark/>
          </w:tcPr>
          <w:p w:rsidR="00D76765" w:rsidRDefault="00D76765" w:rsidP="00D639AE">
            <w:pPr>
              <w:spacing w:after="0"/>
              <w:ind w:left="2880" w:firstLine="720"/>
              <w:rPr>
                <w:rFonts w:ascii="Times New Roman" w:hAnsi="Times New Roman" w:cs="Times New Roman"/>
                <w:sz w:val="28"/>
              </w:rPr>
            </w:pPr>
            <w:r>
              <w:rPr>
                <w:b/>
                <w:sz w:val="24"/>
                <w:szCs w:val="24"/>
              </w:rPr>
              <w:t>GENERAL</w:t>
            </w:r>
          </w:p>
        </w:tc>
        <w:tc>
          <w:tcPr>
            <w:tcW w:w="2268" w:type="dxa"/>
            <w:tcBorders>
              <w:top w:val="double" w:sz="4" w:space="0" w:color="auto"/>
              <w:left w:val="single" w:sz="4" w:space="0" w:color="auto"/>
              <w:bottom w:val="double" w:sz="4" w:space="0" w:color="auto"/>
              <w:right w:val="double" w:sz="4" w:space="0" w:color="auto"/>
            </w:tcBorders>
            <w:shd w:val="clear" w:color="auto" w:fill="BADEFF"/>
            <w:vAlign w:val="center"/>
          </w:tcPr>
          <w:p w:rsidR="00D76765" w:rsidRDefault="00D76765">
            <w:pPr>
              <w:spacing w:before="40" w:after="40" w:line="240" w:lineRule="atLeast"/>
              <w:jc w:val="center"/>
              <w:rPr>
                <w:rFonts w:ascii="Arial" w:hAnsi="Arial" w:cs="Arial"/>
                <w:b/>
                <w:bCs/>
                <w:sz w:val="20"/>
              </w:rPr>
            </w:pPr>
          </w:p>
        </w:tc>
      </w:tr>
      <w:tr w:rsidR="00D76765" w:rsidTr="00D639AE">
        <w:trPr>
          <w:trHeight w:val="168"/>
        </w:trPr>
        <w:tc>
          <w:tcPr>
            <w:tcW w:w="709" w:type="dxa"/>
            <w:tcBorders>
              <w:top w:val="double" w:sz="4" w:space="0" w:color="auto"/>
              <w:left w:val="double" w:sz="4" w:space="0" w:color="auto"/>
              <w:bottom w:val="double" w:sz="4" w:space="0" w:color="auto"/>
              <w:right w:val="single" w:sz="4" w:space="0" w:color="auto"/>
            </w:tcBorders>
            <w:shd w:val="clear" w:color="auto" w:fill="BADEFF"/>
            <w:vAlign w:val="center"/>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ITEM</w:t>
            </w:r>
          </w:p>
        </w:tc>
        <w:tc>
          <w:tcPr>
            <w:tcW w:w="8222" w:type="dxa"/>
            <w:tcBorders>
              <w:top w:val="double" w:sz="4" w:space="0" w:color="auto"/>
              <w:left w:val="single" w:sz="4" w:space="0" w:color="auto"/>
              <w:bottom w:val="double" w:sz="4" w:space="0" w:color="auto"/>
              <w:right w:val="single" w:sz="4" w:space="0" w:color="auto"/>
            </w:tcBorders>
            <w:shd w:val="clear" w:color="auto" w:fill="BADEFF"/>
            <w:vAlign w:val="center"/>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TASK DESCRIPTION</w:t>
            </w:r>
          </w:p>
        </w:tc>
        <w:tc>
          <w:tcPr>
            <w:tcW w:w="2268" w:type="dxa"/>
            <w:tcBorders>
              <w:top w:val="double" w:sz="4" w:space="0" w:color="auto"/>
              <w:left w:val="single" w:sz="4" w:space="0" w:color="auto"/>
              <w:bottom w:val="double" w:sz="4" w:space="0" w:color="auto"/>
              <w:right w:val="double" w:sz="4" w:space="0" w:color="auto"/>
            </w:tcBorders>
            <w:shd w:val="clear" w:color="auto" w:fill="BADEFF"/>
            <w:vAlign w:val="center"/>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COMPLIES</w:t>
            </w:r>
          </w:p>
        </w:tc>
      </w:tr>
      <w:tr w:rsidR="00187CC0" w:rsidTr="009B7DFF">
        <w:trPr>
          <w:trHeight w:val="151"/>
        </w:trPr>
        <w:tc>
          <w:tcPr>
            <w:tcW w:w="709" w:type="dxa"/>
            <w:tcBorders>
              <w:top w:val="doub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1</w:t>
            </w:r>
          </w:p>
        </w:tc>
        <w:tc>
          <w:tcPr>
            <w:tcW w:w="8222" w:type="dxa"/>
            <w:tcBorders>
              <w:top w:val="doub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 xml:space="preserve">Check </w:t>
            </w:r>
            <w:r>
              <w:rPr>
                <w:rFonts w:ascii="Arial" w:hAnsi="Arial" w:cs="Arial"/>
                <w:sz w:val="20"/>
              </w:rPr>
              <w:t xml:space="preserve">rotorcraft </w:t>
            </w:r>
            <w:r w:rsidRPr="004558EA">
              <w:rPr>
                <w:rFonts w:ascii="Arial" w:hAnsi="Arial" w:cs="Arial"/>
                <w:sz w:val="20"/>
              </w:rPr>
              <w:t>for corrosion and general condition.</w:t>
            </w:r>
          </w:p>
        </w:tc>
        <w:tc>
          <w:tcPr>
            <w:tcW w:w="2268" w:type="dxa"/>
            <w:tcBorders>
              <w:top w:val="doub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213"/>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2</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Cabin interior for general condition and deterioration.</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320"/>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3</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Cabin windows for crazing, cracks and visibility.</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69"/>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4</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Cockpit for general condition.</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320"/>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5</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Compass card for date of calibration.</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213"/>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6</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 xml:space="preserve">CAA Form </w:t>
            </w:r>
            <w:r>
              <w:rPr>
                <w:rFonts w:ascii="Arial" w:hAnsi="Arial" w:cs="Arial"/>
                <w:sz w:val="20"/>
              </w:rPr>
              <w:t>C</w:t>
            </w:r>
            <w:r w:rsidRPr="00F3263F">
              <w:rPr>
                <w:rFonts w:ascii="Arial" w:hAnsi="Arial" w:cs="Arial"/>
                <w:sz w:val="20"/>
              </w:rPr>
              <w:t>A</w:t>
            </w:r>
            <w:r>
              <w:rPr>
                <w:rFonts w:ascii="Arial" w:hAnsi="Arial" w:cs="Arial"/>
                <w:sz w:val="20"/>
              </w:rPr>
              <w:t xml:space="preserve"> </w:t>
            </w:r>
            <w:r w:rsidRPr="004558EA">
              <w:rPr>
                <w:rFonts w:ascii="Arial" w:hAnsi="Arial" w:cs="Arial"/>
                <w:sz w:val="20"/>
              </w:rPr>
              <w:t>2129 – Equipment Approval Levels  – (AC 43 -12)</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213"/>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7</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Radio Call sign if fitted in front of Instrument panel.</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06"/>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4847C0" w:rsidP="00187CC0">
            <w:pPr>
              <w:spacing w:before="40" w:after="40" w:line="240" w:lineRule="atLeast"/>
              <w:jc w:val="center"/>
              <w:rPr>
                <w:rFonts w:ascii="Arial" w:hAnsi="Arial" w:cs="Arial"/>
                <w:sz w:val="20"/>
              </w:rPr>
            </w:pPr>
            <w:r>
              <w:rPr>
                <w:rFonts w:ascii="Arial" w:hAnsi="Arial" w:cs="Arial"/>
                <w:sz w:val="20"/>
              </w:rPr>
              <w:t>8</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Flight Manual Stowage if fitted.</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42"/>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9</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seats and seat rails for condition and deterioration.</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213"/>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10</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Emergency Exits for proper locking and legibility of placards.</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95"/>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11</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Fuel filler caps for proper locking and appropriate markings.</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06"/>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12</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Instruments for correct limitations I.A.W. Flight Manual.</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51"/>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13</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all Portable Fire Extinguishers for proper contents and expiry date.</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79"/>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14</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Instrumentation for VFR Operation.</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95"/>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15</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Instrumentations for IFR Operation.</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86"/>
        </w:trPr>
        <w:tc>
          <w:tcPr>
            <w:tcW w:w="709" w:type="dxa"/>
            <w:tcBorders>
              <w:top w:val="single" w:sz="4" w:space="0" w:color="auto"/>
              <w:left w:val="double" w:sz="4" w:space="0" w:color="auto"/>
              <w:bottom w:val="single" w:sz="4" w:space="0" w:color="auto"/>
              <w:right w:val="single" w:sz="4" w:space="0" w:color="auto"/>
            </w:tcBorders>
            <w:hideMark/>
          </w:tcPr>
          <w:p w:rsidR="00187CC0" w:rsidRPr="00187CC0" w:rsidRDefault="00187CC0" w:rsidP="00187CC0">
            <w:pPr>
              <w:spacing w:before="40" w:after="40" w:line="240" w:lineRule="atLeast"/>
              <w:jc w:val="center"/>
              <w:rPr>
                <w:rFonts w:ascii="Arial" w:hAnsi="Arial" w:cs="Arial"/>
                <w:sz w:val="20"/>
              </w:rPr>
            </w:pPr>
            <w:r w:rsidRPr="00187CC0">
              <w:rPr>
                <w:rFonts w:ascii="Arial" w:hAnsi="Arial" w:cs="Arial"/>
                <w:sz w:val="20"/>
              </w:rPr>
              <w:t>16</w:t>
            </w:r>
          </w:p>
        </w:tc>
        <w:tc>
          <w:tcPr>
            <w:tcW w:w="8222" w:type="dxa"/>
            <w:tcBorders>
              <w:top w:val="single" w:sz="4" w:space="0" w:color="auto"/>
              <w:left w:val="single" w:sz="4" w:space="0" w:color="auto"/>
              <w:bottom w:val="single" w:sz="4" w:space="0" w:color="auto"/>
              <w:right w:val="single" w:sz="4" w:space="0" w:color="auto"/>
            </w:tcBorders>
            <w:hideMark/>
          </w:tcPr>
          <w:p w:rsidR="00187CC0" w:rsidRPr="00187CC0" w:rsidRDefault="00187CC0" w:rsidP="00187CC0">
            <w:pPr>
              <w:spacing w:before="40" w:after="40" w:line="240" w:lineRule="atLeast"/>
              <w:jc w:val="both"/>
              <w:rPr>
                <w:rFonts w:ascii="Arial" w:hAnsi="Arial" w:cs="Arial"/>
                <w:sz w:val="20"/>
              </w:rPr>
            </w:pPr>
            <w:r w:rsidRPr="00187CC0">
              <w:rPr>
                <w:rFonts w:ascii="Arial" w:hAnsi="Arial" w:cs="Arial"/>
                <w:sz w:val="20"/>
              </w:rPr>
              <w:t>Check ELT if the correct type per Rule Part 91-529 &amp; registration with CASA</w:t>
            </w:r>
          </w:p>
          <w:p w:rsidR="00187CC0" w:rsidRPr="00187CC0" w:rsidRDefault="00187CC0" w:rsidP="00187CC0">
            <w:pPr>
              <w:spacing w:before="40" w:after="40" w:line="240" w:lineRule="atLeast"/>
              <w:jc w:val="both"/>
              <w:rPr>
                <w:rFonts w:ascii="Arial" w:hAnsi="Arial" w:cs="Arial"/>
                <w:sz w:val="20"/>
              </w:rPr>
            </w:pPr>
            <w:r w:rsidRPr="00187CC0">
              <w:rPr>
                <w:rFonts w:ascii="Arial" w:hAnsi="Arial" w:cs="Arial"/>
                <w:sz w:val="20"/>
              </w:rPr>
              <w:t>Ensure that ELT is registered with Niu Sky</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68"/>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17</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Avionics racks for condition and proper locking of Radio equipment.</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213"/>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18</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Engines and Propellers if applicable, for leaks, condition and corrosion.</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195"/>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19</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Check all placards are in place and in a satisfactory condition.</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r w:rsidR="00187CC0" w:rsidTr="009B7DFF">
        <w:trPr>
          <w:trHeight w:val="213"/>
        </w:trPr>
        <w:tc>
          <w:tcPr>
            <w:tcW w:w="709" w:type="dxa"/>
            <w:tcBorders>
              <w:top w:val="single" w:sz="4" w:space="0" w:color="auto"/>
              <w:left w:val="double" w:sz="4" w:space="0" w:color="auto"/>
              <w:bottom w:val="single" w:sz="4" w:space="0" w:color="auto"/>
              <w:right w:val="single" w:sz="4" w:space="0" w:color="auto"/>
            </w:tcBorders>
            <w:hideMark/>
          </w:tcPr>
          <w:p w:rsidR="00187CC0" w:rsidRPr="004558EA" w:rsidRDefault="00187CC0" w:rsidP="00187CC0">
            <w:pPr>
              <w:spacing w:before="40" w:after="40" w:line="240" w:lineRule="atLeast"/>
              <w:jc w:val="center"/>
              <w:rPr>
                <w:rFonts w:ascii="Arial" w:hAnsi="Arial" w:cs="Arial"/>
                <w:sz w:val="20"/>
              </w:rPr>
            </w:pPr>
            <w:r w:rsidRPr="004558EA">
              <w:rPr>
                <w:rFonts w:ascii="Arial" w:hAnsi="Arial" w:cs="Arial"/>
                <w:sz w:val="20"/>
              </w:rPr>
              <w:t>20</w:t>
            </w:r>
          </w:p>
        </w:tc>
        <w:tc>
          <w:tcPr>
            <w:tcW w:w="8222" w:type="dxa"/>
            <w:tcBorders>
              <w:top w:val="single" w:sz="4" w:space="0" w:color="auto"/>
              <w:left w:val="single" w:sz="4" w:space="0" w:color="auto"/>
              <w:bottom w:val="single" w:sz="4" w:space="0" w:color="auto"/>
              <w:right w:val="single" w:sz="4" w:space="0" w:color="auto"/>
            </w:tcBorders>
            <w:hideMark/>
          </w:tcPr>
          <w:p w:rsidR="00187CC0" w:rsidRPr="004558EA" w:rsidRDefault="00187CC0" w:rsidP="00187CC0">
            <w:pPr>
              <w:spacing w:before="40" w:after="40" w:line="240" w:lineRule="atLeast"/>
              <w:jc w:val="both"/>
              <w:rPr>
                <w:rFonts w:ascii="Arial" w:hAnsi="Arial" w:cs="Arial"/>
                <w:sz w:val="20"/>
              </w:rPr>
            </w:pPr>
            <w:r w:rsidRPr="004558EA">
              <w:rPr>
                <w:rFonts w:ascii="Arial" w:hAnsi="Arial" w:cs="Arial"/>
                <w:sz w:val="20"/>
              </w:rPr>
              <w:t xml:space="preserve">Issue C of A and C of R </w:t>
            </w:r>
            <w:proofErr w:type="gramStart"/>
            <w:r w:rsidRPr="004558EA">
              <w:rPr>
                <w:rFonts w:ascii="Arial" w:hAnsi="Arial" w:cs="Arial"/>
                <w:sz w:val="20"/>
              </w:rPr>
              <w:t>for the aircraft and to include the Approved AFM</w:t>
            </w:r>
            <w:proofErr w:type="gramEnd"/>
            <w:r w:rsidRPr="004558EA">
              <w:rPr>
                <w:rFonts w:ascii="Arial" w:hAnsi="Arial" w:cs="Arial"/>
                <w:sz w:val="20"/>
              </w:rPr>
              <w:t xml:space="preserve">. Ensure copy is in aircraft file. </w:t>
            </w:r>
          </w:p>
        </w:tc>
        <w:tc>
          <w:tcPr>
            <w:tcW w:w="2268" w:type="dxa"/>
            <w:tcBorders>
              <w:top w:val="single" w:sz="4" w:space="0" w:color="auto"/>
              <w:left w:val="single" w:sz="4" w:space="0" w:color="auto"/>
              <w:bottom w:val="single" w:sz="4" w:space="0" w:color="auto"/>
              <w:right w:val="double" w:sz="4" w:space="0" w:color="auto"/>
            </w:tcBorders>
          </w:tcPr>
          <w:p w:rsidR="00187CC0" w:rsidRDefault="00187CC0" w:rsidP="00187CC0">
            <w:pPr>
              <w:spacing w:before="40" w:after="40" w:line="240" w:lineRule="atLeast"/>
              <w:rPr>
                <w:rFonts w:ascii="Arial" w:hAnsi="Arial" w:cs="Arial"/>
                <w:sz w:val="20"/>
              </w:rPr>
            </w:pPr>
          </w:p>
        </w:tc>
      </w:tr>
    </w:tbl>
    <w:p w:rsidR="001B6CFE" w:rsidRDefault="001B6CFE" w:rsidP="00D76765">
      <w:pPr>
        <w:spacing w:after="0"/>
        <w:rPr>
          <w:rFonts w:ascii="Arial" w:hAnsi="Arial" w:cs="Arial"/>
          <w:b/>
          <w:color w:val="1F4E79" w:themeColor="accent1" w:themeShade="80"/>
          <w:sz w:val="16"/>
          <w:szCs w:val="16"/>
        </w:rPr>
      </w:pPr>
    </w:p>
    <w:p w:rsidR="001B6CFE" w:rsidRDefault="001B6CFE">
      <w:pPr>
        <w:rPr>
          <w:rFonts w:ascii="Arial" w:hAnsi="Arial" w:cs="Arial"/>
          <w:b/>
          <w:color w:val="1F4E79" w:themeColor="accent1" w:themeShade="80"/>
          <w:sz w:val="16"/>
          <w:szCs w:val="16"/>
        </w:rPr>
      </w:pPr>
      <w:r>
        <w:rPr>
          <w:rFonts w:ascii="Arial" w:hAnsi="Arial" w:cs="Arial"/>
          <w:b/>
          <w:color w:val="1F4E79" w:themeColor="accent1" w:themeShade="80"/>
          <w:sz w:val="16"/>
          <w:szCs w:val="16"/>
        </w:rPr>
        <w:br w:type="page"/>
      </w:r>
    </w:p>
    <w:p w:rsidR="00D76765" w:rsidRPr="009B7DFF" w:rsidRDefault="00D76765" w:rsidP="00D76765">
      <w:pPr>
        <w:spacing w:after="0"/>
        <w:rPr>
          <w:rFonts w:ascii="Arial" w:hAnsi="Arial" w:cs="Arial"/>
          <w:b/>
          <w:color w:val="1F4E79" w:themeColor="accent1" w:themeShade="80"/>
          <w:sz w:val="16"/>
          <w:szCs w:val="16"/>
        </w:rPr>
      </w:pPr>
    </w:p>
    <w:tbl>
      <w:tblPr>
        <w:tblW w:w="111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14"/>
        <w:gridCol w:w="2976"/>
      </w:tblGrid>
      <w:tr w:rsidR="00187CC0" w:rsidRPr="004558EA" w:rsidTr="009B7DFF">
        <w:trPr>
          <w:trHeight w:val="98"/>
        </w:trPr>
        <w:tc>
          <w:tcPr>
            <w:tcW w:w="11199" w:type="dxa"/>
            <w:gridSpan w:val="3"/>
            <w:tcBorders>
              <w:left w:val="double" w:sz="4" w:space="0" w:color="auto"/>
              <w:right w:val="double" w:sz="4" w:space="0" w:color="auto"/>
            </w:tcBorders>
            <w:shd w:val="clear" w:color="auto" w:fill="9CC2E5" w:themeFill="accent1" w:themeFillTint="99"/>
          </w:tcPr>
          <w:p w:rsidR="00187CC0" w:rsidRPr="00F40982" w:rsidRDefault="00187CC0" w:rsidP="00D639AE">
            <w:pPr>
              <w:spacing w:after="0"/>
              <w:ind w:left="2160" w:firstLine="720"/>
              <w:rPr>
                <w:b/>
                <w:sz w:val="24"/>
                <w:szCs w:val="24"/>
              </w:rPr>
            </w:pPr>
            <w:r w:rsidRPr="000D374F">
              <w:rPr>
                <w:b/>
                <w:sz w:val="24"/>
                <w:szCs w:val="24"/>
              </w:rPr>
              <w:t>PART 136 REQUIREMENTS</w:t>
            </w:r>
          </w:p>
        </w:tc>
      </w:tr>
      <w:tr w:rsidR="00187CC0" w:rsidRPr="004558EA" w:rsidTr="009B7DFF">
        <w:trPr>
          <w:trHeight w:val="98"/>
        </w:trPr>
        <w:tc>
          <w:tcPr>
            <w:tcW w:w="709" w:type="dxa"/>
            <w:tcBorders>
              <w:left w:val="double" w:sz="4" w:space="0" w:color="auto"/>
            </w:tcBorders>
            <w:shd w:val="clear" w:color="auto" w:fill="9CC2E5" w:themeFill="accent1" w:themeFillTint="99"/>
          </w:tcPr>
          <w:p w:rsidR="00187CC0" w:rsidRPr="004558EA" w:rsidRDefault="00187CC0" w:rsidP="00FF2C16">
            <w:pPr>
              <w:spacing w:before="40" w:after="40" w:line="240" w:lineRule="atLeast"/>
              <w:jc w:val="center"/>
              <w:rPr>
                <w:rFonts w:ascii="Arial" w:hAnsi="Arial" w:cs="Arial"/>
                <w:b/>
                <w:bCs/>
                <w:sz w:val="20"/>
              </w:rPr>
            </w:pPr>
            <w:r w:rsidRPr="004558EA">
              <w:rPr>
                <w:rFonts w:ascii="Arial" w:hAnsi="Arial" w:cs="Arial"/>
                <w:b/>
                <w:bCs/>
                <w:sz w:val="20"/>
              </w:rPr>
              <w:t>ITEM</w:t>
            </w:r>
          </w:p>
        </w:tc>
        <w:tc>
          <w:tcPr>
            <w:tcW w:w="7514" w:type="dxa"/>
            <w:shd w:val="clear" w:color="auto" w:fill="9CC2E5" w:themeFill="accent1" w:themeFillTint="99"/>
          </w:tcPr>
          <w:p w:rsidR="00187CC0" w:rsidRPr="004558EA" w:rsidRDefault="00187CC0" w:rsidP="00FF2C16">
            <w:pPr>
              <w:spacing w:before="40" w:after="40" w:line="240" w:lineRule="atLeast"/>
              <w:jc w:val="center"/>
              <w:rPr>
                <w:rFonts w:ascii="Arial" w:hAnsi="Arial" w:cs="Arial"/>
                <w:b/>
                <w:bCs/>
                <w:sz w:val="20"/>
              </w:rPr>
            </w:pPr>
            <w:r w:rsidRPr="004558EA">
              <w:rPr>
                <w:rFonts w:ascii="Arial" w:hAnsi="Arial" w:cs="Arial"/>
                <w:b/>
                <w:bCs/>
                <w:sz w:val="20"/>
              </w:rPr>
              <w:t>TASK DESCRIPTION</w:t>
            </w:r>
          </w:p>
        </w:tc>
        <w:tc>
          <w:tcPr>
            <w:tcW w:w="2976" w:type="dxa"/>
            <w:tcBorders>
              <w:right w:val="double" w:sz="4" w:space="0" w:color="auto"/>
            </w:tcBorders>
            <w:shd w:val="clear" w:color="auto" w:fill="9CC2E5" w:themeFill="accent1" w:themeFillTint="99"/>
          </w:tcPr>
          <w:p w:rsidR="00187CC0" w:rsidRPr="004558EA" w:rsidRDefault="00187CC0" w:rsidP="00FF2C16">
            <w:pPr>
              <w:spacing w:before="40" w:after="40" w:line="240" w:lineRule="atLeast"/>
              <w:jc w:val="center"/>
              <w:rPr>
                <w:rFonts w:ascii="Arial" w:hAnsi="Arial" w:cs="Arial"/>
                <w:b/>
                <w:bCs/>
                <w:sz w:val="20"/>
              </w:rPr>
            </w:pPr>
            <w:r w:rsidRPr="004558EA">
              <w:rPr>
                <w:rFonts w:ascii="Arial" w:hAnsi="Arial" w:cs="Arial"/>
                <w:b/>
                <w:bCs/>
                <w:sz w:val="20"/>
              </w:rPr>
              <w:t>COMPLIES</w:t>
            </w:r>
          </w:p>
        </w:tc>
      </w:tr>
      <w:tr w:rsidR="00187CC0" w:rsidRPr="004558EA" w:rsidTr="009B7DFF">
        <w:trPr>
          <w:trHeight w:val="125"/>
        </w:trPr>
        <w:tc>
          <w:tcPr>
            <w:tcW w:w="709" w:type="dxa"/>
            <w:tcBorders>
              <w:left w:val="double" w:sz="4" w:space="0" w:color="auto"/>
            </w:tcBorders>
          </w:tcPr>
          <w:p w:rsidR="00187CC0" w:rsidRPr="004558EA" w:rsidRDefault="009B7DFF" w:rsidP="00FF2C16">
            <w:pPr>
              <w:spacing w:before="40" w:after="40" w:line="240" w:lineRule="atLeast"/>
              <w:jc w:val="center"/>
              <w:rPr>
                <w:rFonts w:ascii="Arial" w:hAnsi="Arial" w:cs="Arial"/>
                <w:sz w:val="20"/>
              </w:rPr>
            </w:pPr>
            <w:r>
              <w:rPr>
                <w:rFonts w:ascii="Arial" w:hAnsi="Arial" w:cs="Arial"/>
                <w:sz w:val="20"/>
              </w:rPr>
              <w:t>1</w:t>
            </w:r>
          </w:p>
        </w:tc>
        <w:tc>
          <w:tcPr>
            <w:tcW w:w="7514" w:type="dxa"/>
          </w:tcPr>
          <w:p w:rsidR="00187CC0" w:rsidRPr="004558EA" w:rsidRDefault="00187CC0" w:rsidP="00FF2C16">
            <w:pPr>
              <w:spacing w:before="40" w:after="40" w:line="240" w:lineRule="atLeast"/>
              <w:jc w:val="both"/>
              <w:rPr>
                <w:rFonts w:ascii="Arial" w:hAnsi="Arial" w:cs="Arial"/>
                <w:sz w:val="20"/>
              </w:rPr>
            </w:pPr>
            <w:proofErr w:type="gramStart"/>
            <w:r>
              <w:rPr>
                <w:rFonts w:ascii="Arial" w:hAnsi="Arial" w:cs="Arial"/>
                <w:sz w:val="20"/>
              </w:rPr>
              <w:t>Is a CVR installed</w:t>
            </w:r>
            <w:proofErr w:type="gramEnd"/>
            <w:r>
              <w:rPr>
                <w:rFonts w:ascii="Arial" w:hAnsi="Arial" w:cs="Arial"/>
                <w:sz w:val="20"/>
              </w:rPr>
              <w:t>? For aircraft ove</w:t>
            </w:r>
            <w:r w:rsidRPr="000F2B1C">
              <w:rPr>
                <w:rFonts w:ascii="Arial" w:hAnsi="Arial" w:cs="Arial"/>
                <w:sz w:val="20"/>
              </w:rPr>
              <w:t>r 5700 kg</w:t>
            </w:r>
            <w:r>
              <w:rPr>
                <w:rFonts w:ascii="Arial" w:hAnsi="Arial" w:cs="Arial"/>
                <w:sz w:val="20"/>
              </w:rPr>
              <w:t xml:space="preserve"> only. (Part 136.513)</w:t>
            </w:r>
          </w:p>
        </w:tc>
        <w:tc>
          <w:tcPr>
            <w:tcW w:w="2976" w:type="dxa"/>
            <w:tcBorders>
              <w:right w:val="double" w:sz="4" w:space="0" w:color="auto"/>
            </w:tcBorders>
          </w:tcPr>
          <w:p w:rsidR="00187CC0" w:rsidRPr="004558EA" w:rsidRDefault="00187CC0" w:rsidP="00FF2C16">
            <w:pPr>
              <w:spacing w:before="40" w:after="40" w:line="240" w:lineRule="atLeast"/>
              <w:rPr>
                <w:rFonts w:ascii="Arial" w:hAnsi="Arial" w:cs="Arial"/>
                <w:sz w:val="20"/>
              </w:rPr>
            </w:pPr>
          </w:p>
        </w:tc>
      </w:tr>
      <w:tr w:rsidR="00187CC0" w:rsidRPr="004558EA" w:rsidTr="009B7DFF">
        <w:trPr>
          <w:trHeight w:val="70"/>
        </w:trPr>
        <w:tc>
          <w:tcPr>
            <w:tcW w:w="709" w:type="dxa"/>
            <w:tcBorders>
              <w:left w:val="double" w:sz="4" w:space="0" w:color="auto"/>
            </w:tcBorders>
          </w:tcPr>
          <w:p w:rsidR="00187CC0" w:rsidRPr="004558EA" w:rsidRDefault="009B7DFF" w:rsidP="00FF2C16">
            <w:pPr>
              <w:spacing w:before="40" w:after="40" w:line="240" w:lineRule="atLeast"/>
              <w:jc w:val="center"/>
              <w:rPr>
                <w:rFonts w:ascii="Arial" w:hAnsi="Arial" w:cs="Arial"/>
                <w:sz w:val="20"/>
              </w:rPr>
            </w:pPr>
            <w:r>
              <w:rPr>
                <w:rFonts w:ascii="Arial" w:hAnsi="Arial" w:cs="Arial"/>
                <w:sz w:val="20"/>
              </w:rPr>
              <w:t>2</w:t>
            </w:r>
          </w:p>
        </w:tc>
        <w:tc>
          <w:tcPr>
            <w:tcW w:w="7514" w:type="dxa"/>
          </w:tcPr>
          <w:p w:rsidR="00187CC0" w:rsidRPr="004558EA" w:rsidRDefault="00187CC0" w:rsidP="00FF2C16">
            <w:pPr>
              <w:spacing w:before="40" w:after="40" w:line="240" w:lineRule="atLeast"/>
              <w:jc w:val="both"/>
              <w:rPr>
                <w:rFonts w:ascii="Arial" w:hAnsi="Arial" w:cs="Arial"/>
                <w:sz w:val="20"/>
              </w:rPr>
            </w:pPr>
            <w:proofErr w:type="gramStart"/>
            <w:r>
              <w:rPr>
                <w:rFonts w:ascii="Arial" w:hAnsi="Arial" w:cs="Arial"/>
                <w:sz w:val="20"/>
              </w:rPr>
              <w:t>Is a FDR installed</w:t>
            </w:r>
            <w:proofErr w:type="gramEnd"/>
            <w:r>
              <w:rPr>
                <w:rFonts w:ascii="Arial" w:hAnsi="Arial" w:cs="Arial"/>
                <w:sz w:val="20"/>
              </w:rPr>
              <w:t>? For aircraft ove</w:t>
            </w:r>
            <w:r w:rsidRPr="009B7DFF">
              <w:rPr>
                <w:rFonts w:ascii="Arial" w:hAnsi="Arial" w:cs="Arial"/>
                <w:sz w:val="20"/>
              </w:rPr>
              <w:t>r</w:t>
            </w:r>
            <w:r w:rsidRPr="00187CC0">
              <w:rPr>
                <w:rFonts w:ascii="Arial" w:hAnsi="Arial" w:cs="Arial"/>
                <w:sz w:val="20"/>
              </w:rPr>
              <w:t xml:space="preserve"> 3175 kg &amp;</w:t>
            </w:r>
            <w:r>
              <w:rPr>
                <w:rFonts w:ascii="Arial" w:hAnsi="Arial" w:cs="Arial"/>
                <w:sz w:val="20"/>
              </w:rPr>
              <w:t xml:space="preserve"> 7000 kg only. (part136.515)</w:t>
            </w:r>
          </w:p>
        </w:tc>
        <w:tc>
          <w:tcPr>
            <w:tcW w:w="2976" w:type="dxa"/>
            <w:tcBorders>
              <w:right w:val="double" w:sz="4" w:space="0" w:color="auto"/>
            </w:tcBorders>
          </w:tcPr>
          <w:p w:rsidR="00187CC0" w:rsidRPr="004558EA" w:rsidRDefault="00187CC0" w:rsidP="00FF2C16">
            <w:pPr>
              <w:spacing w:before="40" w:after="40" w:line="240" w:lineRule="atLeast"/>
              <w:rPr>
                <w:rFonts w:ascii="Arial" w:hAnsi="Arial" w:cs="Arial"/>
                <w:sz w:val="20"/>
              </w:rPr>
            </w:pPr>
          </w:p>
        </w:tc>
      </w:tr>
      <w:tr w:rsidR="00187CC0" w:rsidRPr="004558EA" w:rsidTr="009B7DFF">
        <w:trPr>
          <w:trHeight w:val="465"/>
        </w:trPr>
        <w:tc>
          <w:tcPr>
            <w:tcW w:w="709" w:type="dxa"/>
            <w:tcBorders>
              <w:left w:val="double" w:sz="4" w:space="0" w:color="auto"/>
            </w:tcBorders>
          </w:tcPr>
          <w:p w:rsidR="00187CC0" w:rsidRPr="004558EA" w:rsidRDefault="009B7DFF" w:rsidP="00FF2C16">
            <w:pPr>
              <w:spacing w:before="40" w:after="40" w:line="240" w:lineRule="atLeast"/>
              <w:jc w:val="center"/>
              <w:rPr>
                <w:rFonts w:ascii="Arial" w:hAnsi="Arial" w:cs="Arial"/>
                <w:sz w:val="20"/>
              </w:rPr>
            </w:pPr>
            <w:r>
              <w:rPr>
                <w:rFonts w:ascii="Arial" w:hAnsi="Arial" w:cs="Arial"/>
                <w:sz w:val="20"/>
              </w:rPr>
              <w:t>3</w:t>
            </w:r>
          </w:p>
        </w:tc>
        <w:tc>
          <w:tcPr>
            <w:tcW w:w="7514" w:type="dxa"/>
          </w:tcPr>
          <w:p w:rsidR="00187CC0" w:rsidRPr="004558EA" w:rsidRDefault="00187CC0" w:rsidP="00FF2C16">
            <w:pPr>
              <w:spacing w:before="40" w:after="40" w:line="240" w:lineRule="atLeast"/>
              <w:rPr>
                <w:rFonts w:ascii="Arial" w:hAnsi="Arial" w:cs="Arial"/>
                <w:sz w:val="20"/>
              </w:rPr>
            </w:pPr>
            <w:r>
              <w:rPr>
                <w:rFonts w:ascii="Arial" w:hAnsi="Arial" w:cs="Arial"/>
                <w:sz w:val="20"/>
              </w:rPr>
              <w:t xml:space="preserve">Is there a maintenance program for the external load equipment? (Part 136.517) </w:t>
            </w:r>
          </w:p>
        </w:tc>
        <w:tc>
          <w:tcPr>
            <w:tcW w:w="2976" w:type="dxa"/>
            <w:tcBorders>
              <w:right w:val="double" w:sz="4" w:space="0" w:color="auto"/>
            </w:tcBorders>
          </w:tcPr>
          <w:p w:rsidR="00187CC0" w:rsidRPr="004558EA" w:rsidRDefault="00187CC0" w:rsidP="00FF2C16">
            <w:pPr>
              <w:spacing w:before="40" w:after="40" w:line="240" w:lineRule="atLeast"/>
              <w:rPr>
                <w:rFonts w:ascii="Arial" w:hAnsi="Arial" w:cs="Arial"/>
                <w:sz w:val="20"/>
              </w:rPr>
            </w:pPr>
          </w:p>
        </w:tc>
      </w:tr>
      <w:tr w:rsidR="00187CC0" w:rsidRPr="004558EA" w:rsidTr="009B7DFF">
        <w:trPr>
          <w:trHeight w:val="465"/>
        </w:trPr>
        <w:tc>
          <w:tcPr>
            <w:tcW w:w="709" w:type="dxa"/>
            <w:tcBorders>
              <w:left w:val="double" w:sz="4" w:space="0" w:color="auto"/>
            </w:tcBorders>
          </w:tcPr>
          <w:p w:rsidR="00187CC0" w:rsidRDefault="009B7DFF" w:rsidP="00FF2C16">
            <w:pPr>
              <w:spacing w:before="40" w:after="40" w:line="240" w:lineRule="atLeast"/>
              <w:jc w:val="center"/>
              <w:rPr>
                <w:rFonts w:ascii="Arial" w:hAnsi="Arial" w:cs="Arial"/>
                <w:sz w:val="20"/>
              </w:rPr>
            </w:pPr>
            <w:r>
              <w:rPr>
                <w:rFonts w:ascii="Arial" w:hAnsi="Arial" w:cs="Arial"/>
                <w:sz w:val="20"/>
              </w:rPr>
              <w:t>4</w:t>
            </w:r>
          </w:p>
        </w:tc>
        <w:tc>
          <w:tcPr>
            <w:tcW w:w="7514" w:type="dxa"/>
          </w:tcPr>
          <w:p w:rsidR="00187CC0" w:rsidRDefault="00187CC0" w:rsidP="00FF2C16">
            <w:pPr>
              <w:spacing w:before="40" w:after="40" w:line="240" w:lineRule="atLeast"/>
              <w:rPr>
                <w:rFonts w:ascii="Arial" w:hAnsi="Arial" w:cs="Arial"/>
                <w:sz w:val="20"/>
              </w:rPr>
            </w:pPr>
            <w:r>
              <w:rPr>
                <w:rFonts w:ascii="Arial" w:hAnsi="Arial" w:cs="Arial"/>
                <w:sz w:val="20"/>
              </w:rPr>
              <w:t>Is the aircraft utilizing a condition monitoring maintenance program? If yes , do you have a reliability reporting program</w:t>
            </w:r>
          </w:p>
        </w:tc>
        <w:tc>
          <w:tcPr>
            <w:tcW w:w="2976" w:type="dxa"/>
            <w:tcBorders>
              <w:right w:val="double" w:sz="4" w:space="0" w:color="auto"/>
            </w:tcBorders>
          </w:tcPr>
          <w:p w:rsidR="00187CC0" w:rsidRPr="004558EA" w:rsidRDefault="00187CC0" w:rsidP="00FF2C16">
            <w:pPr>
              <w:spacing w:before="40" w:after="40" w:line="240" w:lineRule="atLeast"/>
              <w:rPr>
                <w:rFonts w:ascii="Arial" w:hAnsi="Arial" w:cs="Arial"/>
                <w:sz w:val="20"/>
              </w:rPr>
            </w:pPr>
          </w:p>
        </w:tc>
      </w:tr>
      <w:tr w:rsidR="00187CC0" w:rsidRPr="004558EA" w:rsidTr="009B7DFF">
        <w:trPr>
          <w:trHeight w:val="465"/>
        </w:trPr>
        <w:tc>
          <w:tcPr>
            <w:tcW w:w="709" w:type="dxa"/>
            <w:tcBorders>
              <w:left w:val="double" w:sz="4" w:space="0" w:color="auto"/>
              <w:bottom w:val="double" w:sz="4" w:space="0" w:color="auto"/>
            </w:tcBorders>
          </w:tcPr>
          <w:p w:rsidR="00187CC0" w:rsidRDefault="009B7DFF" w:rsidP="00FF2C16">
            <w:pPr>
              <w:spacing w:before="40" w:after="40" w:line="240" w:lineRule="atLeast"/>
              <w:jc w:val="center"/>
              <w:rPr>
                <w:rFonts w:ascii="Arial" w:hAnsi="Arial" w:cs="Arial"/>
                <w:sz w:val="20"/>
              </w:rPr>
            </w:pPr>
            <w:r>
              <w:rPr>
                <w:rFonts w:ascii="Arial" w:hAnsi="Arial" w:cs="Arial"/>
                <w:sz w:val="20"/>
              </w:rPr>
              <w:t>5</w:t>
            </w:r>
          </w:p>
        </w:tc>
        <w:tc>
          <w:tcPr>
            <w:tcW w:w="7514" w:type="dxa"/>
            <w:tcBorders>
              <w:bottom w:val="double" w:sz="4" w:space="0" w:color="auto"/>
            </w:tcBorders>
          </w:tcPr>
          <w:p w:rsidR="00187CC0" w:rsidRDefault="00187CC0" w:rsidP="00FF2C16">
            <w:pPr>
              <w:spacing w:before="40" w:after="40" w:line="240" w:lineRule="atLeast"/>
              <w:rPr>
                <w:rFonts w:ascii="Arial" w:hAnsi="Arial" w:cs="Arial"/>
                <w:sz w:val="20"/>
              </w:rPr>
            </w:pPr>
            <w:r>
              <w:rPr>
                <w:rFonts w:ascii="Arial" w:hAnsi="Arial" w:cs="Arial"/>
                <w:sz w:val="20"/>
              </w:rPr>
              <w:t>Notify Flt Ops to include the aircraft into the Operators Operating Specification</w:t>
            </w:r>
          </w:p>
        </w:tc>
        <w:tc>
          <w:tcPr>
            <w:tcW w:w="2976" w:type="dxa"/>
            <w:tcBorders>
              <w:bottom w:val="double" w:sz="4" w:space="0" w:color="auto"/>
              <w:right w:val="double" w:sz="4" w:space="0" w:color="auto"/>
            </w:tcBorders>
          </w:tcPr>
          <w:p w:rsidR="00187CC0" w:rsidRPr="004558EA" w:rsidRDefault="00187CC0" w:rsidP="00FF2C16">
            <w:pPr>
              <w:spacing w:before="40" w:after="40" w:line="240" w:lineRule="atLeast"/>
              <w:rPr>
                <w:rFonts w:ascii="Arial" w:hAnsi="Arial" w:cs="Arial"/>
                <w:sz w:val="20"/>
              </w:rPr>
            </w:pPr>
          </w:p>
        </w:tc>
      </w:tr>
    </w:tbl>
    <w:p w:rsidR="009161EB" w:rsidRPr="00FA3949" w:rsidRDefault="009161EB" w:rsidP="009161EB">
      <w:pPr>
        <w:spacing w:after="0"/>
        <w:rPr>
          <w:rFonts w:ascii="Arial" w:hAnsi="Arial" w:cs="Arial"/>
          <w:b/>
          <w:color w:val="1F4E79" w:themeColor="accent1" w:themeShade="80"/>
          <w:sz w:val="20"/>
        </w:rPr>
      </w:pPr>
      <w:r>
        <w:rPr>
          <w:rFonts w:ascii="Arial" w:hAnsi="Arial" w:cs="Arial"/>
          <w:b/>
          <w:noProof/>
          <w:color w:val="1F4E79" w:themeColor="accent1" w:themeShade="80"/>
          <w:sz w:val="20"/>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104775</wp:posOffset>
                </wp:positionV>
                <wp:extent cx="7143750" cy="942975"/>
                <wp:effectExtent l="19050" t="19050" r="19050" b="28575"/>
                <wp:wrapNone/>
                <wp:docPr id="1" name="Text Box 1"/>
                <wp:cNvGraphicFramePr/>
                <a:graphic xmlns:a="http://schemas.openxmlformats.org/drawingml/2006/main">
                  <a:graphicData uri="http://schemas.microsoft.com/office/word/2010/wordprocessingShape">
                    <wps:wsp>
                      <wps:cNvSpPr txBox="1"/>
                      <wps:spPr>
                        <a:xfrm>
                          <a:off x="0" y="0"/>
                          <a:ext cx="7143750" cy="942975"/>
                        </a:xfrm>
                        <a:prstGeom prst="rect">
                          <a:avLst/>
                        </a:prstGeom>
                        <a:pattFill prst="pct60">
                          <a:fgClr>
                            <a:schemeClr val="bg1"/>
                          </a:fgClr>
                          <a:bgClr>
                            <a:schemeClr val="bg2">
                              <a:lumMod val="90000"/>
                            </a:schemeClr>
                          </a:bgClr>
                        </a:patt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457BA3" w:rsidRDefault="00457BA3" w:rsidP="00457BA3">
                            <w:pPr>
                              <w:rPr>
                                <w:rFonts w:ascii="Arial" w:hAnsi="Arial" w:cs="Arial"/>
                                <w:b/>
                                <w:bCs/>
                                <w:sz w:val="20"/>
                              </w:rPr>
                            </w:pPr>
                          </w:p>
                          <w:p w:rsidR="009161EB" w:rsidRDefault="00457BA3" w:rsidP="00457BA3">
                            <w:pPr>
                              <w:rPr>
                                <w:rFonts w:ascii="Arial" w:hAnsi="Arial" w:cs="Arial"/>
                                <w:b/>
                                <w:bCs/>
                                <w:sz w:val="20"/>
                              </w:rPr>
                            </w:pPr>
                            <w:r>
                              <w:rPr>
                                <w:rFonts w:ascii="Arial" w:hAnsi="Arial" w:cs="Arial"/>
                                <w:b/>
                                <w:bCs/>
                                <w:sz w:val="20"/>
                              </w:rPr>
                              <w:t>Inspectors Name: ___________________________</w:t>
                            </w:r>
                            <w:r>
                              <w:rPr>
                                <w:rFonts w:ascii="Arial" w:hAnsi="Arial" w:cs="Arial"/>
                                <w:b/>
                                <w:bCs/>
                                <w:sz w:val="20"/>
                              </w:rPr>
                              <w:tab/>
                            </w:r>
                            <w:r>
                              <w:rPr>
                                <w:rFonts w:ascii="Arial" w:hAnsi="Arial" w:cs="Arial"/>
                                <w:b/>
                                <w:bCs/>
                                <w:sz w:val="20"/>
                              </w:rPr>
                              <w:tab/>
                              <w:t>Inspection Date</w:t>
                            </w:r>
                            <w:r w:rsidRPr="004558EA">
                              <w:rPr>
                                <w:rFonts w:ascii="Arial" w:hAnsi="Arial" w:cs="Arial"/>
                                <w:b/>
                                <w:bCs/>
                                <w:sz w:val="20"/>
                              </w:rPr>
                              <w:t>:</w:t>
                            </w:r>
                            <w:r>
                              <w:rPr>
                                <w:rFonts w:ascii="Arial" w:hAnsi="Arial" w:cs="Arial"/>
                                <w:b/>
                                <w:bCs/>
                                <w:sz w:val="20"/>
                              </w:rPr>
                              <w:t xml:space="preserve"> _ _/ _ _/ _ _ _ _</w:t>
                            </w:r>
                          </w:p>
                          <w:p w:rsidR="00457BA3" w:rsidRDefault="00457BA3" w:rsidP="00457BA3">
                            <w:r>
                              <w:rPr>
                                <w:rFonts w:ascii="Arial" w:hAnsi="Arial" w:cs="Arial"/>
                                <w:b/>
                                <w:bCs/>
                                <w:sz w:val="20"/>
                              </w:rPr>
                              <w:t>Location: 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pt;margin-top:8.25pt;width:56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" fillcolor="white [3212]" strokecolor="black [3200]" strokeweight="2.25pt">
                <v:fill r:id="rId11" o:title="" color2="#cfcdcd [2894]" type="pattern"/>
                <v:stroke joinstyle="round"/>
                <v:textbox>
                  <w:txbxContent>
                    <w:p w:rsidR="00457BA3" w:rsidRDefault="00457BA3" w:rsidP="00457BA3">
                      <w:pPr>
                        <w:rPr>
                          <w:rFonts w:ascii="Arial" w:hAnsi="Arial" w:cs="Arial"/>
                          <w:b/>
                          <w:bCs/>
                          <w:sz w:val="20"/>
                        </w:rPr>
                      </w:pPr>
                    </w:p>
                    <w:p w:rsidR="009161EB" w:rsidRDefault="00457BA3" w:rsidP="00457BA3">
                      <w:pPr>
                        <w:rPr>
                          <w:rFonts w:ascii="Arial" w:hAnsi="Arial" w:cs="Arial"/>
                          <w:b/>
                          <w:bCs/>
                          <w:sz w:val="20"/>
                        </w:rPr>
                      </w:pPr>
                      <w:r>
                        <w:rPr>
                          <w:rFonts w:ascii="Arial" w:hAnsi="Arial" w:cs="Arial"/>
                          <w:b/>
                          <w:bCs/>
                          <w:sz w:val="20"/>
                        </w:rPr>
                        <w:t>Inspectors Name: ___________________________</w:t>
                      </w:r>
                      <w:r>
                        <w:rPr>
                          <w:rFonts w:ascii="Arial" w:hAnsi="Arial" w:cs="Arial"/>
                          <w:b/>
                          <w:bCs/>
                          <w:sz w:val="20"/>
                        </w:rPr>
                        <w:tab/>
                      </w:r>
                      <w:r>
                        <w:rPr>
                          <w:rFonts w:ascii="Arial" w:hAnsi="Arial" w:cs="Arial"/>
                          <w:b/>
                          <w:bCs/>
                          <w:sz w:val="20"/>
                        </w:rPr>
                        <w:tab/>
                        <w:t>Inspection Date</w:t>
                      </w:r>
                      <w:r w:rsidRPr="004558EA">
                        <w:rPr>
                          <w:rFonts w:ascii="Arial" w:hAnsi="Arial" w:cs="Arial"/>
                          <w:b/>
                          <w:bCs/>
                          <w:sz w:val="20"/>
                        </w:rPr>
                        <w:t>:</w:t>
                      </w:r>
                      <w:r>
                        <w:rPr>
                          <w:rFonts w:ascii="Arial" w:hAnsi="Arial" w:cs="Arial"/>
                          <w:b/>
                          <w:bCs/>
                          <w:sz w:val="20"/>
                        </w:rPr>
                        <w:t xml:space="preserve"> _ _/ _ _/ _ _ _ _</w:t>
                      </w:r>
                    </w:p>
                    <w:p w:rsidR="00457BA3" w:rsidRDefault="00457BA3" w:rsidP="00457BA3">
                      <w:r>
                        <w:rPr>
                          <w:rFonts w:ascii="Arial" w:hAnsi="Arial" w:cs="Arial"/>
                          <w:b/>
                          <w:bCs/>
                          <w:sz w:val="20"/>
                        </w:rPr>
                        <w:t>Location: __________________________________</w:t>
                      </w:r>
                    </w:p>
                  </w:txbxContent>
                </v:textbox>
              </v:shape>
            </w:pict>
          </mc:Fallback>
        </mc:AlternateContent>
      </w:r>
    </w:p>
    <w:sectPr w:rsidR="009161EB" w:rsidRPr="00FA3949" w:rsidSect="009B7DFF">
      <w:headerReference w:type="default" r:id="rId12"/>
      <w:footerReference w:type="default" r:id="rId13"/>
      <w:pgSz w:w="12240" w:h="15840"/>
      <w:pgMar w:top="1135" w:right="1440" w:bottom="990" w:left="567"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45B" w:rsidRDefault="00ED145B" w:rsidP="003770B7">
      <w:pPr>
        <w:spacing w:after="0" w:line="240" w:lineRule="auto"/>
      </w:pPr>
      <w:r>
        <w:separator/>
      </w:r>
    </w:p>
  </w:endnote>
  <w:endnote w:type="continuationSeparator" w:id="0">
    <w:p w:rsidR="00ED145B" w:rsidRDefault="00ED145B"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04" w:type="dxa"/>
      <w:tblInd w:w="-5" w:type="dxa"/>
      <w:tblLook w:val="04A0" w:firstRow="1" w:lastRow="0" w:firstColumn="1" w:lastColumn="0" w:noHBand="0" w:noVBand="1"/>
    </w:tblPr>
    <w:tblGrid>
      <w:gridCol w:w="3477"/>
      <w:gridCol w:w="3756"/>
      <w:gridCol w:w="3971"/>
    </w:tblGrid>
    <w:tr w:rsidR="003770B7" w:rsidRPr="009B7DFF" w:rsidTr="003770B7">
      <w:trPr>
        <w:trHeight w:val="290"/>
      </w:trPr>
      <w:tc>
        <w:tcPr>
          <w:tcW w:w="3477" w:type="dxa"/>
          <w:shd w:val="clear" w:color="auto" w:fill="auto"/>
        </w:tcPr>
        <w:p w:rsidR="003770B7" w:rsidRPr="009B7DFF" w:rsidRDefault="003770B7" w:rsidP="009B7DFF">
          <w:pPr>
            <w:pStyle w:val="Footer"/>
            <w:tabs>
              <w:tab w:val="left" w:pos="2775"/>
              <w:tab w:val="center" w:pos="6840"/>
              <w:tab w:val="center" w:pos="6949"/>
              <w:tab w:val="right" w:pos="8647"/>
              <w:tab w:val="right" w:pos="12420"/>
            </w:tabs>
            <w:ind w:left="-105" w:right="-113"/>
            <w:jc w:val="both"/>
            <w:rPr>
              <w:rFonts w:ascii="Verdana" w:hAnsi="Verdana" w:cs="Arial"/>
              <w:sz w:val="18"/>
              <w:szCs w:val="18"/>
            </w:rPr>
          </w:pPr>
          <w:r w:rsidRPr="009B7DFF">
            <w:rPr>
              <w:rFonts w:ascii="Verdana" w:hAnsi="Verdana" w:cs="Arial"/>
              <w:sz w:val="18"/>
              <w:szCs w:val="18"/>
            </w:rPr>
            <w:t>CASAPNG Form CA</w:t>
          </w:r>
          <w:r w:rsidR="00771FF7">
            <w:rPr>
              <w:rFonts w:ascii="Verdana" w:hAnsi="Verdana" w:cs="Arial"/>
              <w:sz w:val="18"/>
              <w:szCs w:val="18"/>
            </w:rPr>
            <w:t xml:space="preserve"> </w:t>
          </w:r>
          <w:r w:rsidR="00C22A0B" w:rsidRPr="009B7DFF">
            <w:rPr>
              <w:rFonts w:ascii="Verdana" w:hAnsi="Verdana" w:cs="Arial"/>
              <w:sz w:val="18"/>
              <w:szCs w:val="18"/>
            </w:rPr>
            <w:t>21-</w:t>
          </w:r>
          <w:r w:rsidR="009F71E6" w:rsidRPr="009B7DFF">
            <w:rPr>
              <w:rFonts w:ascii="Verdana" w:hAnsi="Verdana" w:cs="Arial"/>
              <w:sz w:val="18"/>
              <w:szCs w:val="18"/>
            </w:rPr>
            <w:t>1</w:t>
          </w:r>
          <w:r w:rsidR="00D76765" w:rsidRPr="009B7DFF">
            <w:rPr>
              <w:rFonts w:ascii="Verdana" w:hAnsi="Verdana" w:cs="Arial"/>
              <w:sz w:val="18"/>
              <w:szCs w:val="18"/>
            </w:rPr>
            <w:t>3</w:t>
          </w:r>
          <w:r w:rsidR="003529BB" w:rsidRPr="009B7DFF">
            <w:rPr>
              <w:rFonts w:ascii="Verdana" w:hAnsi="Verdana" w:cs="Arial"/>
              <w:sz w:val="18"/>
              <w:szCs w:val="18"/>
            </w:rPr>
            <w:t>6</w:t>
          </w:r>
        </w:p>
      </w:tc>
      <w:tc>
        <w:tcPr>
          <w:tcW w:w="3756" w:type="dxa"/>
          <w:shd w:val="clear" w:color="auto" w:fill="auto"/>
        </w:tcPr>
        <w:p w:rsidR="003770B7" w:rsidRPr="009B7DFF" w:rsidRDefault="003770B7" w:rsidP="009B57B5">
          <w:pPr>
            <w:pStyle w:val="Footer"/>
            <w:tabs>
              <w:tab w:val="left" w:pos="2775"/>
              <w:tab w:val="center" w:pos="6840"/>
              <w:tab w:val="center" w:pos="6949"/>
              <w:tab w:val="right" w:pos="8647"/>
              <w:tab w:val="right" w:pos="12420"/>
            </w:tabs>
            <w:jc w:val="center"/>
            <w:rPr>
              <w:rFonts w:ascii="Verdana" w:hAnsi="Verdana" w:cs="Arial"/>
              <w:sz w:val="18"/>
              <w:szCs w:val="18"/>
            </w:rPr>
          </w:pPr>
          <w:r w:rsidRPr="009B7DFF">
            <w:rPr>
              <w:rFonts w:ascii="Verdana" w:hAnsi="Verdana" w:cs="Arial"/>
              <w:sz w:val="18"/>
              <w:szCs w:val="18"/>
            </w:rPr>
            <w:t>Rev</w:t>
          </w:r>
          <w:r w:rsidR="009B57B5">
            <w:rPr>
              <w:rFonts w:ascii="Verdana" w:hAnsi="Verdana" w:cs="Arial"/>
              <w:sz w:val="18"/>
              <w:szCs w:val="18"/>
            </w:rPr>
            <w:t xml:space="preserve"> 3.1</w:t>
          </w:r>
          <w:r w:rsidR="009B7DFF" w:rsidRPr="009B7DFF">
            <w:rPr>
              <w:rFonts w:ascii="Verdana" w:hAnsi="Verdana" w:cs="Arial"/>
              <w:sz w:val="18"/>
              <w:szCs w:val="18"/>
            </w:rPr>
            <w:t xml:space="preserve"> </w:t>
          </w:r>
          <w:r w:rsidRPr="009B7DFF">
            <w:rPr>
              <w:rFonts w:ascii="Verdana" w:hAnsi="Verdana" w:cs="Arial"/>
              <w:sz w:val="18"/>
              <w:szCs w:val="18"/>
            </w:rPr>
            <w:t xml:space="preserve">– </w:t>
          </w:r>
          <w:r w:rsidR="003E5BE5" w:rsidRPr="009B7DFF">
            <w:rPr>
              <w:rFonts w:ascii="Verdana" w:hAnsi="Verdana" w:cs="Arial"/>
              <w:sz w:val="18"/>
              <w:szCs w:val="18"/>
            </w:rPr>
            <w:t xml:space="preserve"> </w:t>
          </w:r>
          <w:r w:rsidR="009B7DFF" w:rsidRPr="009B7DFF">
            <w:rPr>
              <w:rFonts w:ascii="Verdana" w:eastAsia="Calibri" w:hAnsi="Verdana" w:cs="Arial"/>
              <w:sz w:val="18"/>
              <w:szCs w:val="18"/>
            </w:rPr>
            <w:t xml:space="preserve">24 </w:t>
          </w:r>
          <w:r w:rsidR="009B57B5">
            <w:rPr>
              <w:rFonts w:ascii="Verdana" w:eastAsia="Calibri" w:hAnsi="Verdana" w:cs="Arial"/>
              <w:sz w:val="18"/>
              <w:szCs w:val="18"/>
            </w:rPr>
            <w:t>Mar 2025</w:t>
          </w:r>
        </w:p>
      </w:tc>
      <w:tc>
        <w:tcPr>
          <w:tcW w:w="3971" w:type="dxa"/>
          <w:shd w:val="clear" w:color="auto" w:fill="auto"/>
        </w:tcPr>
        <w:p w:rsidR="003770B7" w:rsidRPr="009B7DFF" w:rsidRDefault="003770B7" w:rsidP="00B24D96">
          <w:pPr>
            <w:pStyle w:val="Footer"/>
            <w:tabs>
              <w:tab w:val="left" w:pos="2775"/>
              <w:tab w:val="center" w:pos="6840"/>
              <w:tab w:val="center" w:pos="6949"/>
              <w:tab w:val="right" w:pos="12420"/>
            </w:tabs>
            <w:jc w:val="right"/>
            <w:rPr>
              <w:rFonts w:ascii="Verdana" w:hAnsi="Verdana" w:cs="Arial"/>
              <w:sz w:val="18"/>
              <w:szCs w:val="18"/>
            </w:rPr>
          </w:pPr>
          <w:r w:rsidRPr="009B7DFF">
            <w:rPr>
              <w:rFonts w:ascii="Verdana" w:hAnsi="Verdana" w:cs="Arial"/>
              <w:sz w:val="18"/>
              <w:szCs w:val="18"/>
            </w:rPr>
            <w:t xml:space="preserve">Page </w:t>
          </w:r>
          <w:r w:rsidRPr="009B7DFF">
            <w:rPr>
              <w:rFonts w:ascii="Verdana" w:hAnsi="Verdana" w:cs="Arial"/>
              <w:sz w:val="18"/>
              <w:szCs w:val="18"/>
            </w:rPr>
            <w:fldChar w:fldCharType="begin"/>
          </w:r>
          <w:r w:rsidRPr="009B7DFF">
            <w:rPr>
              <w:rFonts w:ascii="Verdana" w:hAnsi="Verdana" w:cs="Arial"/>
              <w:sz w:val="18"/>
              <w:szCs w:val="18"/>
            </w:rPr>
            <w:instrText xml:space="preserve"> PAGE  \* Arabic  \* MERGEFORMAT </w:instrText>
          </w:r>
          <w:r w:rsidRPr="009B7DFF">
            <w:rPr>
              <w:rFonts w:ascii="Verdana" w:hAnsi="Verdana" w:cs="Arial"/>
              <w:sz w:val="18"/>
              <w:szCs w:val="18"/>
            </w:rPr>
            <w:fldChar w:fldCharType="separate"/>
          </w:r>
          <w:r w:rsidR="004B2DD4">
            <w:rPr>
              <w:rFonts w:ascii="Verdana" w:hAnsi="Verdana" w:cs="Arial"/>
              <w:noProof/>
              <w:sz w:val="18"/>
              <w:szCs w:val="18"/>
            </w:rPr>
            <w:t>4</w:t>
          </w:r>
          <w:r w:rsidRPr="009B7DFF">
            <w:rPr>
              <w:rFonts w:ascii="Verdana" w:hAnsi="Verdana" w:cs="Arial"/>
              <w:sz w:val="18"/>
              <w:szCs w:val="18"/>
            </w:rPr>
            <w:fldChar w:fldCharType="end"/>
          </w:r>
          <w:r w:rsidRPr="009B7DFF">
            <w:rPr>
              <w:rFonts w:ascii="Verdana" w:hAnsi="Verdana" w:cs="Arial"/>
              <w:sz w:val="18"/>
              <w:szCs w:val="18"/>
            </w:rPr>
            <w:t xml:space="preserve"> of </w:t>
          </w:r>
          <w:r w:rsidR="00B24D96" w:rsidRPr="009B7DFF">
            <w:rPr>
              <w:rFonts w:ascii="Verdana" w:hAnsi="Verdana" w:cs="Arial"/>
              <w:sz w:val="18"/>
              <w:szCs w:val="18"/>
            </w:rPr>
            <w:t>3</w:t>
          </w:r>
        </w:p>
      </w:tc>
    </w:tr>
  </w:tbl>
  <w:p w:rsidR="003770B7" w:rsidRDefault="003770B7" w:rsidP="003770B7">
    <w:pPr>
      <w:pStyle w:val="Footer"/>
      <w:tabs>
        <w:tab w:val="clear" w:pos="4680"/>
        <w:tab w:val="clear" w:pos="9360"/>
        <w:tab w:val="left" w:pos="17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45B" w:rsidRDefault="00ED145B" w:rsidP="003770B7">
      <w:pPr>
        <w:spacing w:after="0" w:line="240" w:lineRule="auto"/>
      </w:pPr>
      <w:r>
        <w:separator/>
      </w:r>
    </w:p>
  </w:footnote>
  <w:footnote w:type="continuationSeparator" w:id="0">
    <w:p w:rsidR="00ED145B" w:rsidRDefault="00ED145B"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6667"/>
      <w:gridCol w:w="2410"/>
    </w:tblGrid>
    <w:tr w:rsidR="003770B7" w:rsidRPr="00CD4948" w:rsidTr="001466CC">
      <w:trPr>
        <w:trHeight w:val="460"/>
      </w:trPr>
      <w:tc>
        <w:tcPr>
          <w:tcW w:w="2264" w:type="dxa"/>
          <w:vAlign w:val="bottom"/>
        </w:tcPr>
        <w:p w:rsidR="003770B7" w:rsidRPr="00CD4948" w:rsidRDefault="003770B7" w:rsidP="003770B7">
          <w:pPr>
            <w:pStyle w:val="Header"/>
            <w:rPr>
              <w:rFonts w:ascii="Verdana" w:hAnsi="Verdana"/>
            </w:rPr>
          </w:pPr>
          <w:r w:rsidRPr="00CD4948">
            <w:rPr>
              <w:rFonts w:ascii="Verdana" w:eastAsia="Calibri" w:hAnsi="Verdana"/>
              <w:noProof/>
            </w:rPr>
            <w:drawing>
              <wp:anchor distT="0" distB="0" distL="114300" distR="114300" simplePos="0" relativeHeight="251659264" behindDoc="0" locked="0" layoutInCell="1" allowOverlap="1" wp14:anchorId="2F092D78" wp14:editId="0E222F30">
                <wp:simplePos x="0" y="0"/>
                <wp:positionH relativeFrom="column">
                  <wp:posOffset>-41953</wp:posOffset>
                </wp:positionH>
                <wp:positionV relativeFrom="paragraph">
                  <wp:posOffset>-5245</wp:posOffset>
                </wp:positionV>
                <wp:extent cx="891348" cy="285231"/>
                <wp:effectExtent l="0" t="0" r="444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078" cy="28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70B7" w:rsidRPr="00CD4948" w:rsidRDefault="003770B7" w:rsidP="003770B7">
          <w:pPr>
            <w:pStyle w:val="Header"/>
            <w:rPr>
              <w:rFonts w:ascii="Verdana" w:hAnsi="Verdana"/>
            </w:rPr>
          </w:pPr>
        </w:p>
      </w:tc>
      <w:tc>
        <w:tcPr>
          <w:tcW w:w="6667" w:type="dxa"/>
          <w:vAlign w:val="bottom"/>
        </w:tcPr>
        <w:p w:rsidR="003770B7" w:rsidRPr="009F71E6" w:rsidRDefault="00D76765" w:rsidP="00247105">
          <w:pPr>
            <w:jc w:val="center"/>
            <w:rPr>
              <w:rFonts w:ascii="Verdana" w:eastAsia="Calibri" w:hAnsi="Verdana"/>
              <w:sz w:val="18"/>
              <w:szCs w:val="18"/>
            </w:rPr>
          </w:pPr>
          <w:r>
            <w:rPr>
              <w:rFonts w:ascii="Verdana" w:eastAsia="Calibri" w:hAnsi="Verdana"/>
              <w:sz w:val="18"/>
              <w:szCs w:val="18"/>
            </w:rPr>
            <w:t>PART 13</w:t>
          </w:r>
          <w:r w:rsidR="00247105">
            <w:rPr>
              <w:rFonts w:ascii="Verdana" w:eastAsia="Calibri" w:hAnsi="Verdana"/>
              <w:sz w:val="18"/>
              <w:szCs w:val="18"/>
            </w:rPr>
            <w:t>6</w:t>
          </w:r>
          <w:r w:rsidR="007E0355" w:rsidRPr="007E0355">
            <w:rPr>
              <w:rFonts w:ascii="Verdana" w:eastAsia="Calibri" w:hAnsi="Verdana"/>
              <w:sz w:val="18"/>
              <w:szCs w:val="18"/>
            </w:rPr>
            <w:t xml:space="preserve"> </w:t>
          </w:r>
          <w:r w:rsidR="00247105">
            <w:rPr>
              <w:rFonts w:ascii="Verdana" w:eastAsia="Calibri" w:hAnsi="Verdana"/>
              <w:sz w:val="18"/>
              <w:szCs w:val="18"/>
            </w:rPr>
            <w:t>ROTOR</w:t>
          </w:r>
          <w:r w:rsidR="007E0355" w:rsidRPr="007E0355">
            <w:rPr>
              <w:rFonts w:ascii="Verdana" w:eastAsia="Calibri" w:hAnsi="Verdana"/>
              <w:sz w:val="18"/>
              <w:szCs w:val="18"/>
            </w:rPr>
            <w:t>CRAFT AIRWORTHINESS – INSPECTION CHECKLIS</w:t>
          </w:r>
        </w:p>
      </w:tc>
      <w:tc>
        <w:tcPr>
          <w:tcW w:w="2410" w:type="dxa"/>
          <w:vAlign w:val="bottom"/>
        </w:tcPr>
        <w:p w:rsidR="003770B7" w:rsidRPr="009F71E6" w:rsidRDefault="003770B7" w:rsidP="00ED26A3">
          <w:pPr>
            <w:pStyle w:val="Header"/>
            <w:ind w:left="-200"/>
            <w:jc w:val="right"/>
            <w:rPr>
              <w:rFonts w:ascii="Verdana" w:eastAsia="Calibri" w:hAnsi="Verdana"/>
              <w:sz w:val="18"/>
              <w:szCs w:val="18"/>
              <w:lang w:val="en-AU"/>
            </w:rPr>
          </w:pPr>
          <w:r w:rsidRPr="009F71E6">
            <w:rPr>
              <w:rFonts w:ascii="Verdana" w:eastAsia="Calibri" w:hAnsi="Verdana"/>
              <w:sz w:val="18"/>
              <w:szCs w:val="18"/>
              <w:lang w:val="en-AU"/>
            </w:rPr>
            <w:t>ISSUED FOR USE</w:t>
          </w:r>
        </w:p>
        <w:p w:rsidR="003770B7" w:rsidRPr="00CD4948" w:rsidRDefault="003770B7" w:rsidP="008252BB">
          <w:pPr>
            <w:pStyle w:val="Header"/>
            <w:ind w:left="-200"/>
            <w:jc w:val="right"/>
            <w:rPr>
              <w:rFonts w:ascii="Verdana" w:hAnsi="Verdana"/>
            </w:rPr>
          </w:pPr>
          <w:r w:rsidRPr="009F71E6">
            <w:rPr>
              <w:rFonts w:ascii="Verdana" w:eastAsia="Calibri" w:hAnsi="Verdana"/>
              <w:sz w:val="18"/>
              <w:szCs w:val="18"/>
              <w:lang w:val="en-AU"/>
            </w:rPr>
            <w:t>CA</w:t>
          </w:r>
          <w:r w:rsidR="00771FF7">
            <w:rPr>
              <w:rFonts w:ascii="Verdana" w:eastAsia="Calibri" w:hAnsi="Verdana"/>
              <w:sz w:val="18"/>
              <w:szCs w:val="18"/>
              <w:lang w:val="en-AU"/>
            </w:rPr>
            <w:t xml:space="preserve"> </w:t>
          </w:r>
          <w:r w:rsidR="003E5BE5" w:rsidRPr="009F71E6">
            <w:rPr>
              <w:rFonts w:ascii="Verdana" w:eastAsia="Calibri" w:hAnsi="Verdana"/>
              <w:sz w:val="18"/>
              <w:szCs w:val="18"/>
              <w:lang w:val="en-AU"/>
            </w:rPr>
            <w:t>21</w:t>
          </w:r>
          <w:r w:rsidR="009F71E6" w:rsidRPr="009F71E6">
            <w:rPr>
              <w:rFonts w:ascii="Verdana" w:eastAsia="Calibri" w:hAnsi="Verdana"/>
              <w:sz w:val="18"/>
              <w:szCs w:val="18"/>
              <w:lang w:val="en-AU"/>
            </w:rPr>
            <w:t>-1</w:t>
          </w:r>
          <w:r w:rsidR="00D76765">
            <w:rPr>
              <w:rFonts w:ascii="Verdana" w:eastAsia="Calibri" w:hAnsi="Verdana"/>
              <w:sz w:val="18"/>
              <w:szCs w:val="18"/>
              <w:lang w:val="en-AU"/>
            </w:rPr>
            <w:t>3</w:t>
          </w:r>
          <w:r w:rsidR="00247105">
            <w:rPr>
              <w:rFonts w:ascii="Verdana" w:eastAsia="Calibri" w:hAnsi="Verdana"/>
              <w:sz w:val="18"/>
              <w:szCs w:val="18"/>
              <w:lang w:val="en-AU"/>
            </w:rPr>
            <w:t>6</w:t>
          </w:r>
        </w:p>
      </w:tc>
    </w:tr>
  </w:tbl>
  <w:p w:rsidR="003770B7" w:rsidRPr="003770B7" w:rsidRDefault="003770B7">
    <w:pPr>
      <w:pStyle w:val="Header"/>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4DE"/>
    <w:multiLevelType w:val="hybridMultilevel"/>
    <w:tmpl w:val="D8BC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1179"/>
    <w:multiLevelType w:val="singleLevel"/>
    <w:tmpl w:val="FF2612DC"/>
    <w:lvl w:ilvl="0">
      <w:start w:val="17"/>
      <w:numFmt w:val="lowerLetter"/>
      <w:lvlText w:val="%1)"/>
      <w:lvlJc w:val="left"/>
      <w:pPr>
        <w:tabs>
          <w:tab w:val="num" w:pos="405"/>
        </w:tabs>
        <w:ind w:left="405" w:hanging="405"/>
      </w:pPr>
      <w:rPr>
        <w:rFonts w:hint="default"/>
      </w:rPr>
    </w:lvl>
  </w:abstractNum>
  <w:abstractNum w:abstractNumId="2" w15:restartNumberingAfterBreak="0">
    <w:nsid w:val="0CD8599F"/>
    <w:multiLevelType w:val="hybridMultilevel"/>
    <w:tmpl w:val="F5F42192"/>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73CAB"/>
    <w:multiLevelType w:val="hybridMultilevel"/>
    <w:tmpl w:val="C81A06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F7559A"/>
    <w:multiLevelType w:val="hybridMultilevel"/>
    <w:tmpl w:val="80141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65A10"/>
    <w:multiLevelType w:val="hybridMultilevel"/>
    <w:tmpl w:val="6108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1E84"/>
    <w:multiLevelType w:val="hybridMultilevel"/>
    <w:tmpl w:val="CFFA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13401"/>
    <w:multiLevelType w:val="hybridMultilevel"/>
    <w:tmpl w:val="AE36D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509FD"/>
    <w:multiLevelType w:val="hybridMultilevel"/>
    <w:tmpl w:val="D4E62E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B77872"/>
    <w:multiLevelType w:val="hybridMultilevel"/>
    <w:tmpl w:val="5A40A9A8"/>
    <w:lvl w:ilvl="0" w:tplc="404AC810">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69E7ACF"/>
    <w:multiLevelType w:val="hybridMultilevel"/>
    <w:tmpl w:val="533EF31C"/>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549D9"/>
    <w:multiLevelType w:val="hybridMultilevel"/>
    <w:tmpl w:val="2068B0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373DE2"/>
    <w:multiLevelType w:val="hybridMultilevel"/>
    <w:tmpl w:val="99D2A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34C9B"/>
    <w:multiLevelType w:val="hybridMultilevel"/>
    <w:tmpl w:val="F5F42192"/>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C856D2"/>
    <w:multiLevelType w:val="hybridMultilevel"/>
    <w:tmpl w:val="AE36D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5C003D"/>
    <w:multiLevelType w:val="hybridMultilevel"/>
    <w:tmpl w:val="AE36D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71A6481"/>
    <w:multiLevelType w:val="hybridMultilevel"/>
    <w:tmpl w:val="60FE49F0"/>
    <w:lvl w:ilvl="0" w:tplc="5DAE3F92">
      <w:start w:val="1"/>
      <w:numFmt w:val="decimal"/>
      <w:lvlText w:val="%1."/>
      <w:lvlJc w:val="left"/>
      <w:pPr>
        <w:ind w:left="720" w:hanging="360"/>
      </w:pPr>
      <w:rPr>
        <w:rFont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62F5A"/>
    <w:multiLevelType w:val="hybridMultilevel"/>
    <w:tmpl w:val="AB14D3FA"/>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D26DC"/>
    <w:multiLevelType w:val="hybridMultilevel"/>
    <w:tmpl w:val="3BD6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B2339"/>
    <w:multiLevelType w:val="hybridMultilevel"/>
    <w:tmpl w:val="708E6FD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FBD43C0"/>
    <w:multiLevelType w:val="hybridMultilevel"/>
    <w:tmpl w:val="BEA66D4A"/>
    <w:lvl w:ilvl="0" w:tplc="1080422C">
      <w:start w:val="1"/>
      <w:numFmt w:val="decimal"/>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C6DD6"/>
    <w:multiLevelType w:val="hybridMultilevel"/>
    <w:tmpl w:val="E8B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452FD"/>
    <w:multiLevelType w:val="hybridMultilevel"/>
    <w:tmpl w:val="E568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6368F"/>
    <w:multiLevelType w:val="hybridMultilevel"/>
    <w:tmpl w:val="C34CD92C"/>
    <w:lvl w:ilvl="0" w:tplc="11F66D5E">
      <w:start w:val="1"/>
      <w:numFmt w:val="decimal"/>
      <w:lvlText w:val="%1."/>
      <w:lvlJc w:val="left"/>
      <w:pPr>
        <w:ind w:left="720" w:hanging="360"/>
      </w:pPr>
      <w:rPr>
        <w:rFonts w:ascii="Arial" w:eastAsiaTheme="minorEastAsi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933EEB"/>
    <w:multiLevelType w:val="hybridMultilevel"/>
    <w:tmpl w:val="1DC69FC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5EFA71FD"/>
    <w:multiLevelType w:val="hybridMultilevel"/>
    <w:tmpl w:val="8DC064B6"/>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6" w15:restartNumberingAfterBreak="0">
    <w:nsid w:val="62077BC5"/>
    <w:multiLevelType w:val="hybridMultilevel"/>
    <w:tmpl w:val="27CE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93630"/>
    <w:multiLevelType w:val="hybridMultilevel"/>
    <w:tmpl w:val="5150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B7BC5"/>
    <w:multiLevelType w:val="hybridMultilevel"/>
    <w:tmpl w:val="21FE8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563B"/>
    <w:multiLevelType w:val="hybridMultilevel"/>
    <w:tmpl w:val="349C8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525CA0"/>
    <w:multiLevelType w:val="hybridMultilevel"/>
    <w:tmpl w:val="5DBA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54FC9"/>
    <w:multiLevelType w:val="hybridMultilevel"/>
    <w:tmpl w:val="4262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77727"/>
    <w:multiLevelType w:val="hybridMultilevel"/>
    <w:tmpl w:val="033A38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102B44"/>
    <w:multiLevelType w:val="hybridMultilevel"/>
    <w:tmpl w:val="BB982A22"/>
    <w:lvl w:ilvl="0" w:tplc="C66CC27A">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26"/>
  </w:num>
  <w:num w:numId="7">
    <w:abstractNumId w:val="29"/>
  </w:num>
  <w:num w:numId="8">
    <w:abstractNumId w:val="8"/>
  </w:num>
  <w:num w:numId="9">
    <w:abstractNumId w:val="0"/>
  </w:num>
  <w:num w:numId="10">
    <w:abstractNumId w:val="25"/>
  </w:num>
  <w:num w:numId="11">
    <w:abstractNumId w:val="31"/>
  </w:num>
  <w:num w:numId="12">
    <w:abstractNumId w:val="16"/>
  </w:num>
  <w:num w:numId="13">
    <w:abstractNumId w:val="13"/>
  </w:num>
  <w:num w:numId="14">
    <w:abstractNumId w:val="10"/>
  </w:num>
  <w:num w:numId="15">
    <w:abstractNumId w:val="17"/>
  </w:num>
  <w:num w:numId="16">
    <w:abstractNumId w:val="33"/>
  </w:num>
  <w:num w:numId="17">
    <w:abstractNumId w:val="20"/>
  </w:num>
  <w:num w:numId="18">
    <w:abstractNumId w:val="21"/>
  </w:num>
  <w:num w:numId="19">
    <w:abstractNumId w:val="23"/>
  </w:num>
  <w:num w:numId="20">
    <w:abstractNumId w:val="3"/>
  </w:num>
  <w:num w:numId="21">
    <w:abstractNumId w:val="11"/>
  </w:num>
  <w:num w:numId="22">
    <w:abstractNumId w:val="7"/>
  </w:num>
  <w:num w:numId="23">
    <w:abstractNumId w:val="15"/>
  </w:num>
  <w:num w:numId="24">
    <w:abstractNumId w:val="14"/>
  </w:num>
  <w:num w:numId="25">
    <w:abstractNumId w:val="32"/>
  </w:num>
  <w:num w:numId="26">
    <w:abstractNumId w:val="22"/>
  </w:num>
  <w:num w:numId="27">
    <w:abstractNumId w:val="24"/>
  </w:num>
  <w:num w:numId="28">
    <w:abstractNumId w:val="12"/>
  </w:num>
  <w:num w:numId="29">
    <w:abstractNumId w:val="28"/>
  </w:num>
  <w:num w:numId="30">
    <w:abstractNumId w:val="1"/>
  </w:num>
  <w:num w:numId="31">
    <w:abstractNumId w:val="6"/>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9dvddYSDN9+gtdw9IHPIi83lcnZNCx9xZXBzC023NnmKC9ZmS3Wl9NGdhebYi6aZUpLGONtF26ESUODfHduUQ==" w:salt="bgIm+ipcXUg0P8R10LH8t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14203"/>
    <w:rsid w:val="00033951"/>
    <w:rsid w:val="00041E34"/>
    <w:rsid w:val="00071CCF"/>
    <w:rsid w:val="000802DB"/>
    <w:rsid w:val="00092B5F"/>
    <w:rsid w:val="000953CE"/>
    <w:rsid w:val="000A2DCE"/>
    <w:rsid w:val="000C335C"/>
    <w:rsid w:val="000C69CA"/>
    <w:rsid w:val="000C7CDD"/>
    <w:rsid w:val="000D237D"/>
    <w:rsid w:val="001466CC"/>
    <w:rsid w:val="001816D3"/>
    <w:rsid w:val="00187CC0"/>
    <w:rsid w:val="001A0316"/>
    <w:rsid w:val="001B6CFE"/>
    <w:rsid w:val="0021143C"/>
    <w:rsid w:val="00232EC6"/>
    <w:rsid w:val="00247105"/>
    <w:rsid w:val="00287802"/>
    <w:rsid w:val="002A32E7"/>
    <w:rsid w:val="002C6276"/>
    <w:rsid w:val="002F58E8"/>
    <w:rsid w:val="003112CB"/>
    <w:rsid w:val="00312FCF"/>
    <w:rsid w:val="003529BB"/>
    <w:rsid w:val="00360FD5"/>
    <w:rsid w:val="003770B7"/>
    <w:rsid w:val="003A4846"/>
    <w:rsid w:val="003E5BE5"/>
    <w:rsid w:val="003F7306"/>
    <w:rsid w:val="0040427E"/>
    <w:rsid w:val="004217DC"/>
    <w:rsid w:val="00444DB1"/>
    <w:rsid w:val="00457BA3"/>
    <w:rsid w:val="00463C8A"/>
    <w:rsid w:val="004847C0"/>
    <w:rsid w:val="00487D91"/>
    <w:rsid w:val="004B2DD4"/>
    <w:rsid w:val="004B5B07"/>
    <w:rsid w:val="004C2C73"/>
    <w:rsid w:val="00500AD1"/>
    <w:rsid w:val="00510009"/>
    <w:rsid w:val="005169C6"/>
    <w:rsid w:val="005371FC"/>
    <w:rsid w:val="00570C24"/>
    <w:rsid w:val="005A7FE7"/>
    <w:rsid w:val="005D0292"/>
    <w:rsid w:val="005D4D71"/>
    <w:rsid w:val="005E0C0B"/>
    <w:rsid w:val="0061312D"/>
    <w:rsid w:val="00614006"/>
    <w:rsid w:val="006175CB"/>
    <w:rsid w:val="006520A2"/>
    <w:rsid w:val="006654F4"/>
    <w:rsid w:val="00667388"/>
    <w:rsid w:val="00690D87"/>
    <w:rsid w:val="00696669"/>
    <w:rsid w:val="006D166A"/>
    <w:rsid w:val="006F4A1D"/>
    <w:rsid w:val="006F4BBF"/>
    <w:rsid w:val="0074556D"/>
    <w:rsid w:val="007641F8"/>
    <w:rsid w:val="00771FF7"/>
    <w:rsid w:val="007739FC"/>
    <w:rsid w:val="00790BBE"/>
    <w:rsid w:val="007A4CAE"/>
    <w:rsid w:val="007B3482"/>
    <w:rsid w:val="007B7852"/>
    <w:rsid w:val="007C4638"/>
    <w:rsid w:val="007E0355"/>
    <w:rsid w:val="007F2D7E"/>
    <w:rsid w:val="007F5CA7"/>
    <w:rsid w:val="00814819"/>
    <w:rsid w:val="00820459"/>
    <w:rsid w:val="008252BB"/>
    <w:rsid w:val="00840DD0"/>
    <w:rsid w:val="00885A63"/>
    <w:rsid w:val="008A3732"/>
    <w:rsid w:val="008A62A3"/>
    <w:rsid w:val="008C1886"/>
    <w:rsid w:val="008E1560"/>
    <w:rsid w:val="008E5F9A"/>
    <w:rsid w:val="009161EB"/>
    <w:rsid w:val="0094130D"/>
    <w:rsid w:val="00964ACA"/>
    <w:rsid w:val="009974E6"/>
    <w:rsid w:val="009B57B5"/>
    <w:rsid w:val="009B7DFF"/>
    <w:rsid w:val="009C0708"/>
    <w:rsid w:val="009F2080"/>
    <w:rsid w:val="009F71E6"/>
    <w:rsid w:val="00A136F9"/>
    <w:rsid w:val="00A46D65"/>
    <w:rsid w:val="00A95727"/>
    <w:rsid w:val="00AC440C"/>
    <w:rsid w:val="00AD1372"/>
    <w:rsid w:val="00AE75A6"/>
    <w:rsid w:val="00B06D9D"/>
    <w:rsid w:val="00B10325"/>
    <w:rsid w:val="00B10EAC"/>
    <w:rsid w:val="00B11CF4"/>
    <w:rsid w:val="00B24D96"/>
    <w:rsid w:val="00B27C6B"/>
    <w:rsid w:val="00B80EEF"/>
    <w:rsid w:val="00B84193"/>
    <w:rsid w:val="00BA4841"/>
    <w:rsid w:val="00BD2E56"/>
    <w:rsid w:val="00C152B5"/>
    <w:rsid w:val="00C22A0B"/>
    <w:rsid w:val="00C34575"/>
    <w:rsid w:val="00C43997"/>
    <w:rsid w:val="00C516E3"/>
    <w:rsid w:val="00C62B53"/>
    <w:rsid w:val="00C64FF9"/>
    <w:rsid w:val="00C81BB3"/>
    <w:rsid w:val="00CA3D6E"/>
    <w:rsid w:val="00D13271"/>
    <w:rsid w:val="00D16FC6"/>
    <w:rsid w:val="00D33C6C"/>
    <w:rsid w:val="00D639AE"/>
    <w:rsid w:val="00D76765"/>
    <w:rsid w:val="00DC111B"/>
    <w:rsid w:val="00DD2FC0"/>
    <w:rsid w:val="00DD47E2"/>
    <w:rsid w:val="00DE0F28"/>
    <w:rsid w:val="00DE3E0D"/>
    <w:rsid w:val="00DF7E91"/>
    <w:rsid w:val="00E14AAF"/>
    <w:rsid w:val="00E25892"/>
    <w:rsid w:val="00E70D56"/>
    <w:rsid w:val="00E77A2E"/>
    <w:rsid w:val="00E833A6"/>
    <w:rsid w:val="00E84451"/>
    <w:rsid w:val="00E93E80"/>
    <w:rsid w:val="00E944E1"/>
    <w:rsid w:val="00EC4693"/>
    <w:rsid w:val="00ED145B"/>
    <w:rsid w:val="00ED26A3"/>
    <w:rsid w:val="00EF2B50"/>
    <w:rsid w:val="00F134C0"/>
    <w:rsid w:val="00F5441C"/>
    <w:rsid w:val="00F900C6"/>
    <w:rsid w:val="00FA1CBE"/>
    <w:rsid w:val="00FA3949"/>
    <w:rsid w:val="00FA7239"/>
    <w:rsid w:val="00FD04D2"/>
    <w:rsid w:val="00FE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6ED52"/>
  <w15:chartTrackingRefBased/>
  <w15:docId w15:val="{3D0DBACC-D486-49CA-B96D-9E9D74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3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F4BBF"/>
    <w:pPr>
      <w:keepNext/>
      <w:tabs>
        <w:tab w:val="left" w:pos="7800"/>
      </w:tabs>
      <w:spacing w:after="0" w:line="240" w:lineRule="auto"/>
      <w:outlineLvl w:val="2"/>
    </w:pPr>
    <w:rPr>
      <w:rFonts w:ascii="Arial" w:eastAsia="Times New Roman" w:hAnsi="Arial" w:cs="Arial"/>
      <w:b/>
      <w:bCs/>
      <w:sz w:val="20"/>
      <w:szCs w:val="24"/>
    </w:rPr>
  </w:style>
  <w:style w:type="paragraph" w:styleId="Heading7">
    <w:name w:val="heading 7"/>
    <w:basedOn w:val="Normal"/>
    <w:next w:val="Normal"/>
    <w:link w:val="Heading7Char"/>
    <w:uiPriority w:val="9"/>
    <w:semiHidden/>
    <w:unhideWhenUsed/>
    <w:qFormat/>
    <w:rsid w:val="007739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A4841"/>
    <w:pPr>
      <w:keepNext/>
      <w:spacing w:after="0" w:line="240" w:lineRule="auto"/>
      <w:jc w:val="center"/>
      <w:outlineLvl w:val="7"/>
    </w:pPr>
    <w:rPr>
      <w:rFonts w:ascii="Arial" w:eastAsia="Times New Roman" w:hAnsi="Arial" w:cs="Times New Roman"/>
      <w:b/>
      <w:color w:val="000080"/>
      <w:sz w:val="18"/>
      <w:szCs w:val="20"/>
      <w:lang w:val="en-AU"/>
    </w:rPr>
  </w:style>
  <w:style w:type="paragraph" w:styleId="Heading9">
    <w:name w:val="heading 9"/>
    <w:basedOn w:val="Normal"/>
    <w:next w:val="Normal"/>
    <w:link w:val="Heading9Char"/>
    <w:uiPriority w:val="9"/>
    <w:semiHidden/>
    <w:unhideWhenUsed/>
    <w:qFormat/>
    <w:rsid w:val="00F900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uiPriority w:val="59"/>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3A4846"/>
    <w:pPr>
      <w:widowControl w:val="0"/>
      <w:spacing w:before="60" w:after="60" w:line="240" w:lineRule="auto"/>
    </w:pPr>
    <w:rPr>
      <w:rFonts w:ascii="Arial" w:eastAsia="Times New Roman" w:hAnsi="Arial" w:cs="Times New Roman"/>
      <w:lang w:val="en-AU"/>
    </w:rPr>
  </w:style>
  <w:style w:type="paragraph" w:styleId="ListParagraph">
    <w:name w:val="List Paragraph"/>
    <w:basedOn w:val="Normal"/>
    <w:uiPriority w:val="34"/>
    <w:qFormat/>
    <w:rsid w:val="006D166A"/>
    <w:pPr>
      <w:ind w:left="720"/>
      <w:contextualSpacing/>
    </w:pPr>
  </w:style>
  <w:style w:type="paragraph" w:styleId="EndnoteText">
    <w:name w:val="endnote text"/>
    <w:basedOn w:val="Normal"/>
    <w:link w:val="EndnoteTextChar"/>
    <w:uiPriority w:val="99"/>
    <w:semiHidden/>
    <w:unhideWhenUsed/>
    <w:rsid w:val="006F4B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BBF"/>
    <w:rPr>
      <w:sz w:val="20"/>
      <w:szCs w:val="20"/>
    </w:rPr>
  </w:style>
  <w:style w:type="character" w:styleId="EndnoteReference">
    <w:name w:val="endnote reference"/>
    <w:basedOn w:val="DefaultParagraphFont"/>
    <w:uiPriority w:val="99"/>
    <w:semiHidden/>
    <w:unhideWhenUsed/>
    <w:rsid w:val="006F4BBF"/>
    <w:rPr>
      <w:vertAlign w:val="superscript"/>
    </w:rPr>
  </w:style>
  <w:style w:type="character" w:customStyle="1" w:styleId="Heading3Char">
    <w:name w:val="Heading 3 Char"/>
    <w:basedOn w:val="DefaultParagraphFont"/>
    <w:link w:val="Heading3"/>
    <w:rsid w:val="006F4BBF"/>
    <w:rPr>
      <w:rFonts w:ascii="Arial" w:eastAsia="Times New Roman" w:hAnsi="Arial" w:cs="Arial"/>
      <w:b/>
      <w:bCs/>
      <w:sz w:val="20"/>
      <w:szCs w:val="24"/>
    </w:rPr>
  </w:style>
  <w:style w:type="character" w:customStyle="1" w:styleId="Heading8Char">
    <w:name w:val="Heading 8 Char"/>
    <w:basedOn w:val="DefaultParagraphFont"/>
    <w:link w:val="Heading8"/>
    <w:rsid w:val="00BA4841"/>
    <w:rPr>
      <w:rFonts w:ascii="Arial" w:eastAsia="Times New Roman" w:hAnsi="Arial" w:cs="Times New Roman"/>
      <w:b/>
      <w:color w:val="000080"/>
      <w:sz w:val="18"/>
      <w:szCs w:val="20"/>
      <w:lang w:val="en-AU"/>
    </w:rPr>
  </w:style>
  <w:style w:type="character" w:customStyle="1" w:styleId="Heading9Char">
    <w:name w:val="Heading 9 Char"/>
    <w:basedOn w:val="DefaultParagraphFont"/>
    <w:link w:val="Heading9"/>
    <w:uiPriority w:val="9"/>
    <w:semiHidden/>
    <w:rsid w:val="00F900C6"/>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7739FC"/>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7739FC"/>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FE0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41853">
      <w:bodyDiv w:val="1"/>
      <w:marLeft w:val="0"/>
      <w:marRight w:val="0"/>
      <w:marTop w:val="0"/>
      <w:marBottom w:val="0"/>
      <w:divBdr>
        <w:top w:val="none" w:sz="0" w:space="0" w:color="auto"/>
        <w:left w:val="none" w:sz="0" w:space="0" w:color="auto"/>
        <w:bottom w:val="none" w:sz="0" w:space="0" w:color="auto"/>
        <w:right w:val="none" w:sz="0" w:space="0" w:color="auto"/>
      </w:divBdr>
    </w:div>
    <w:div w:id="437406756">
      <w:bodyDiv w:val="1"/>
      <w:marLeft w:val="0"/>
      <w:marRight w:val="0"/>
      <w:marTop w:val="0"/>
      <w:marBottom w:val="0"/>
      <w:divBdr>
        <w:top w:val="none" w:sz="0" w:space="0" w:color="auto"/>
        <w:left w:val="none" w:sz="0" w:space="0" w:color="auto"/>
        <w:bottom w:val="none" w:sz="0" w:space="0" w:color="auto"/>
        <w:right w:val="none" w:sz="0" w:space="0" w:color="auto"/>
      </w:divBdr>
    </w:div>
    <w:div w:id="511265019">
      <w:bodyDiv w:val="1"/>
      <w:marLeft w:val="0"/>
      <w:marRight w:val="0"/>
      <w:marTop w:val="0"/>
      <w:marBottom w:val="0"/>
      <w:divBdr>
        <w:top w:val="none" w:sz="0" w:space="0" w:color="auto"/>
        <w:left w:val="none" w:sz="0" w:space="0" w:color="auto"/>
        <w:bottom w:val="none" w:sz="0" w:space="0" w:color="auto"/>
        <w:right w:val="none" w:sz="0" w:space="0" w:color="auto"/>
      </w:divBdr>
    </w:div>
    <w:div w:id="544872923">
      <w:bodyDiv w:val="1"/>
      <w:marLeft w:val="0"/>
      <w:marRight w:val="0"/>
      <w:marTop w:val="0"/>
      <w:marBottom w:val="0"/>
      <w:divBdr>
        <w:top w:val="none" w:sz="0" w:space="0" w:color="auto"/>
        <w:left w:val="none" w:sz="0" w:space="0" w:color="auto"/>
        <w:bottom w:val="none" w:sz="0" w:space="0" w:color="auto"/>
        <w:right w:val="none" w:sz="0" w:space="0" w:color="auto"/>
      </w:divBdr>
    </w:div>
    <w:div w:id="973559078">
      <w:bodyDiv w:val="1"/>
      <w:marLeft w:val="0"/>
      <w:marRight w:val="0"/>
      <w:marTop w:val="0"/>
      <w:marBottom w:val="0"/>
      <w:divBdr>
        <w:top w:val="none" w:sz="0" w:space="0" w:color="auto"/>
        <w:left w:val="none" w:sz="0" w:space="0" w:color="auto"/>
        <w:bottom w:val="none" w:sz="0" w:space="0" w:color="auto"/>
        <w:right w:val="none" w:sz="0" w:space="0" w:color="auto"/>
      </w:divBdr>
    </w:div>
    <w:div w:id="983974414">
      <w:bodyDiv w:val="1"/>
      <w:marLeft w:val="0"/>
      <w:marRight w:val="0"/>
      <w:marTop w:val="0"/>
      <w:marBottom w:val="0"/>
      <w:divBdr>
        <w:top w:val="none" w:sz="0" w:space="0" w:color="auto"/>
        <w:left w:val="none" w:sz="0" w:space="0" w:color="auto"/>
        <w:bottom w:val="none" w:sz="0" w:space="0" w:color="auto"/>
        <w:right w:val="none" w:sz="0" w:space="0" w:color="auto"/>
      </w:divBdr>
    </w:div>
    <w:div w:id="1005015460">
      <w:bodyDiv w:val="1"/>
      <w:marLeft w:val="0"/>
      <w:marRight w:val="0"/>
      <w:marTop w:val="0"/>
      <w:marBottom w:val="0"/>
      <w:divBdr>
        <w:top w:val="none" w:sz="0" w:space="0" w:color="auto"/>
        <w:left w:val="none" w:sz="0" w:space="0" w:color="auto"/>
        <w:bottom w:val="none" w:sz="0" w:space="0" w:color="auto"/>
        <w:right w:val="none" w:sz="0" w:space="0" w:color="auto"/>
      </w:divBdr>
    </w:div>
    <w:div w:id="1276057983">
      <w:bodyDiv w:val="1"/>
      <w:marLeft w:val="0"/>
      <w:marRight w:val="0"/>
      <w:marTop w:val="0"/>
      <w:marBottom w:val="0"/>
      <w:divBdr>
        <w:top w:val="none" w:sz="0" w:space="0" w:color="auto"/>
        <w:left w:val="none" w:sz="0" w:space="0" w:color="auto"/>
        <w:bottom w:val="none" w:sz="0" w:space="0" w:color="auto"/>
        <w:right w:val="none" w:sz="0" w:space="0" w:color="auto"/>
      </w:divBdr>
    </w:div>
    <w:div w:id="1356224811">
      <w:bodyDiv w:val="1"/>
      <w:marLeft w:val="0"/>
      <w:marRight w:val="0"/>
      <w:marTop w:val="0"/>
      <w:marBottom w:val="0"/>
      <w:divBdr>
        <w:top w:val="none" w:sz="0" w:space="0" w:color="auto"/>
        <w:left w:val="none" w:sz="0" w:space="0" w:color="auto"/>
        <w:bottom w:val="none" w:sz="0" w:space="0" w:color="auto"/>
        <w:right w:val="none" w:sz="0" w:space="0" w:color="auto"/>
      </w:divBdr>
    </w:div>
    <w:div w:id="1364399776">
      <w:bodyDiv w:val="1"/>
      <w:marLeft w:val="0"/>
      <w:marRight w:val="0"/>
      <w:marTop w:val="0"/>
      <w:marBottom w:val="0"/>
      <w:divBdr>
        <w:top w:val="none" w:sz="0" w:space="0" w:color="auto"/>
        <w:left w:val="none" w:sz="0" w:space="0" w:color="auto"/>
        <w:bottom w:val="none" w:sz="0" w:space="0" w:color="auto"/>
        <w:right w:val="none" w:sz="0" w:space="0" w:color="auto"/>
      </w:divBdr>
    </w:div>
    <w:div w:id="1368411926">
      <w:bodyDiv w:val="1"/>
      <w:marLeft w:val="0"/>
      <w:marRight w:val="0"/>
      <w:marTop w:val="0"/>
      <w:marBottom w:val="0"/>
      <w:divBdr>
        <w:top w:val="none" w:sz="0" w:space="0" w:color="auto"/>
        <w:left w:val="none" w:sz="0" w:space="0" w:color="auto"/>
        <w:bottom w:val="none" w:sz="0" w:space="0" w:color="auto"/>
        <w:right w:val="none" w:sz="0" w:space="0" w:color="auto"/>
      </w:divBdr>
    </w:div>
    <w:div w:id="1606812590">
      <w:bodyDiv w:val="1"/>
      <w:marLeft w:val="0"/>
      <w:marRight w:val="0"/>
      <w:marTop w:val="0"/>
      <w:marBottom w:val="0"/>
      <w:divBdr>
        <w:top w:val="none" w:sz="0" w:space="0" w:color="auto"/>
        <w:left w:val="none" w:sz="0" w:space="0" w:color="auto"/>
        <w:bottom w:val="none" w:sz="0" w:space="0" w:color="auto"/>
        <w:right w:val="none" w:sz="0" w:space="0" w:color="auto"/>
      </w:divBdr>
    </w:div>
    <w:div w:id="1668285804">
      <w:bodyDiv w:val="1"/>
      <w:marLeft w:val="0"/>
      <w:marRight w:val="0"/>
      <w:marTop w:val="0"/>
      <w:marBottom w:val="0"/>
      <w:divBdr>
        <w:top w:val="none" w:sz="0" w:space="0" w:color="auto"/>
        <w:left w:val="none" w:sz="0" w:space="0" w:color="auto"/>
        <w:bottom w:val="none" w:sz="0" w:space="0" w:color="auto"/>
        <w:right w:val="none" w:sz="0" w:space="0" w:color="auto"/>
      </w:divBdr>
    </w:div>
    <w:div w:id="1699234391">
      <w:bodyDiv w:val="1"/>
      <w:marLeft w:val="0"/>
      <w:marRight w:val="0"/>
      <w:marTop w:val="0"/>
      <w:marBottom w:val="0"/>
      <w:divBdr>
        <w:top w:val="none" w:sz="0" w:space="0" w:color="auto"/>
        <w:left w:val="none" w:sz="0" w:space="0" w:color="auto"/>
        <w:bottom w:val="none" w:sz="0" w:space="0" w:color="auto"/>
        <w:right w:val="none" w:sz="0" w:space="0" w:color="auto"/>
      </w:divBdr>
    </w:div>
    <w:div w:id="1720326161">
      <w:bodyDiv w:val="1"/>
      <w:marLeft w:val="0"/>
      <w:marRight w:val="0"/>
      <w:marTop w:val="0"/>
      <w:marBottom w:val="0"/>
      <w:divBdr>
        <w:top w:val="none" w:sz="0" w:space="0" w:color="auto"/>
        <w:left w:val="none" w:sz="0" w:space="0" w:color="auto"/>
        <w:bottom w:val="none" w:sz="0" w:space="0" w:color="auto"/>
        <w:right w:val="none" w:sz="0" w:space="0" w:color="auto"/>
      </w:divBdr>
    </w:div>
    <w:div w:id="1795905195">
      <w:bodyDiv w:val="1"/>
      <w:marLeft w:val="0"/>
      <w:marRight w:val="0"/>
      <w:marTop w:val="0"/>
      <w:marBottom w:val="0"/>
      <w:divBdr>
        <w:top w:val="none" w:sz="0" w:space="0" w:color="auto"/>
        <w:left w:val="none" w:sz="0" w:space="0" w:color="auto"/>
        <w:bottom w:val="none" w:sz="0" w:space="0" w:color="auto"/>
        <w:right w:val="none" w:sz="0" w:space="0" w:color="auto"/>
      </w:divBdr>
    </w:div>
    <w:div w:id="1901475863">
      <w:bodyDiv w:val="1"/>
      <w:marLeft w:val="0"/>
      <w:marRight w:val="0"/>
      <w:marTop w:val="0"/>
      <w:marBottom w:val="0"/>
      <w:divBdr>
        <w:top w:val="none" w:sz="0" w:space="0" w:color="auto"/>
        <w:left w:val="none" w:sz="0" w:space="0" w:color="auto"/>
        <w:bottom w:val="none" w:sz="0" w:space="0" w:color="auto"/>
        <w:right w:val="none" w:sz="0" w:space="0" w:color="auto"/>
      </w:divBdr>
    </w:div>
    <w:div w:id="20975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F5AAB41A23645B0EC77D0C78AD68C" ma:contentTypeVersion="17" ma:contentTypeDescription="Create a new document." ma:contentTypeScope="" ma:versionID="a7a1998b743584ca72dd6f536df209ac">
  <xsd:schema xmlns:xsd="http://www.w3.org/2001/XMLSchema" xmlns:xs="http://www.w3.org/2001/XMLSchema" xmlns:p="http://schemas.microsoft.com/office/2006/metadata/properties" xmlns:ns2="779a9bcc-ff74-4510-83f4-7b9093ac1e3a" xmlns:ns3="67989b9b-bf74-4faa-a017-d4563d27bca9" targetNamespace="http://schemas.microsoft.com/office/2006/metadata/properties" ma:root="true" ma:fieldsID="db1f57ccabd441eb97bbf14936425e58" ns2:_="" ns3:_="">
    <xsd:import namespace="779a9bcc-ff74-4510-83f4-7b9093ac1e3a"/>
    <xsd:import namespace="67989b9b-bf74-4faa-a017-d4563d27b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a9bcc-ff74-4510-83f4-7b9093ac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89b9b-bf74-4faa-a017-d4563d27bc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8d0c976-114e-4cb2-a8b5-7e9881497ef4}" ma:internalName="TaxCatchAll" ma:showField="CatchAllData" ma:web="67989b9b-bf74-4faa-a017-d4563d27b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9a9bcc-ff74-4510-83f4-7b9093ac1e3a">
      <Terms xmlns="http://schemas.microsoft.com/office/infopath/2007/PartnerControls"/>
    </lcf76f155ced4ddcb4097134ff3c332f>
    <TaxCatchAll xmlns="67989b9b-bf74-4faa-a017-d4563d27bc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213F-73E5-4D4F-B830-0934FDA33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a9bcc-ff74-4510-83f4-7b9093ac1e3a"/>
    <ds:schemaRef ds:uri="67989b9b-bf74-4faa-a017-d4563d27b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149ED-C2D2-43E8-BFE0-319CB956DFEE}">
  <ds:schemaRefs>
    <ds:schemaRef ds:uri="http://schemas.microsoft.com/sharepoint/v3/contenttype/forms"/>
  </ds:schemaRefs>
</ds:datastoreItem>
</file>

<file path=customXml/itemProps3.xml><?xml version="1.0" encoding="utf-8"?>
<ds:datastoreItem xmlns:ds="http://schemas.openxmlformats.org/officeDocument/2006/customXml" ds:itemID="{3B044DD0-5798-4D5C-8B9D-7F314433018C}">
  <ds:schemaRefs>
    <ds:schemaRef ds:uri="http://schemas.microsoft.com/office/2006/metadata/properties"/>
    <ds:schemaRef ds:uri="http://schemas.microsoft.com/office/infopath/2007/PartnerControls"/>
    <ds:schemaRef ds:uri="779a9bcc-ff74-4510-83f4-7b9093ac1e3a"/>
    <ds:schemaRef ds:uri="67989b9b-bf74-4faa-a017-d4563d27bca9"/>
  </ds:schemaRefs>
</ds:datastoreItem>
</file>

<file path=customXml/itemProps4.xml><?xml version="1.0" encoding="utf-8"?>
<ds:datastoreItem xmlns:ds="http://schemas.openxmlformats.org/officeDocument/2006/customXml" ds:itemID="{C9479268-54E7-496A-A1D7-55434E78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7</cp:revision>
  <cp:lastPrinted>2025-03-27T00:52:00Z</cp:lastPrinted>
  <dcterms:created xsi:type="dcterms:W3CDTF">2025-03-30T22:34:00Z</dcterms:created>
  <dcterms:modified xsi:type="dcterms:W3CDTF">2025-04-02T23:44:00Z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0x010100381F5AAB41A23645B0EC77D0C78AD68C</vt:lpwstr>
  </property>
</Properties>
</file>